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3F19" w14:textId="77777777" w:rsidR="00E63FC8" w:rsidRPr="00E335A0" w:rsidRDefault="00E63FC8" w:rsidP="00E63FC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5A0">
        <w:rPr>
          <w:rFonts w:ascii="Times New Roman" w:hAnsi="Times New Roman" w:cs="Times New Roman"/>
          <w:b/>
          <w:bCs/>
          <w:sz w:val="24"/>
          <w:szCs w:val="24"/>
        </w:rPr>
        <w:t>SMJERNICE</w:t>
      </w:r>
    </w:p>
    <w:p w14:paraId="68B65E66" w14:textId="77777777" w:rsidR="00E63FC8" w:rsidRPr="00E335A0" w:rsidRDefault="00E63FC8" w:rsidP="00E63FC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5A0">
        <w:rPr>
          <w:rFonts w:ascii="Times New Roman" w:hAnsi="Times New Roman" w:cs="Times New Roman"/>
          <w:b/>
          <w:bCs/>
          <w:sz w:val="24"/>
          <w:szCs w:val="24"/>
        </w:rPr>
        <w:t>za organizaciju i razvoj sustava civilne zaštite Grada Siska</w:t>
      </w:r>
    </w:p>
    <w:p w14:paraId="3750515D" w14:textId="77777777" w:rsidR="00D9076D" w:rsidRDefault="00E63FC8" w:rsidP="00D9076D">
      <w:pPr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5A0">
        <w:rPr>
          <w:rFonts w:ascii="Times New Roman" w:hAnsi="Times New Roman" w:cs="Times New Roman"/>
          <w:b/>
          <w:bCs/>
          <w:sz w:val="24"/>
          <w:szCs w:val="24"/>
        </w:rPr>
        <w:t>za raz</w:t>
      </w:r>
      <w:r w:rsidR="00F042E9" w:rsidRPr="00E335A0">
        <w:rPr>
          <w:rFonts w:ascii="Times New Roman" w:hAnsi="Times New Roman" w:cs="Times New Roman"/>
          <w:b/>
          <w:bCs/>
          <w:sz w:val="24"/>
          <w:szCs w:val="24"/>
        </w:rPr>
        <w:t>doblje od 202</w:t>
      </w:r>
      <w:r w:rsidR="00F90A2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042E9" w:rsidRPr="00E335A0">
        <w:rPr>
          <w:rFonts w:ascii="Times New Roman" w:hAnsi="Times New Roman" w:cs="Times New Roman"/>
          <w:b/>
          <w:bCs/>
          <w:sz w:val="24"/>
          <w:szCs w:val="24"/>
        </w:rPr>
        <w:t>. do 202</w:t>
      </w:r>
      <w:r w:rsidR="00F90A2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042E9" w:rsidRPr="00E335A0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1F4E1C40" w14:textId="77777777" w:rsidR="00E335A0" w:rsidRPr="00E335A0" w:rsidRDefault="00E335A0" w:rsidP="00D9076D">
      <w:pPr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E9753" w14:textId="77777777" w:rsidR="00E63FC8" w:rsidRPr="00E335A0" w:rsidRDefault="00E63FC8" w:rsidP="00F042E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35A0">
        <w:rPr>
          <w:rFonts w:ascii="Times New Roman" w:hAnsi="Times New Roman" w:cs="Times New Roman"/>
          <w:b/>
          <w:bCs/>
          <w:sz w:val="24"/>
          <w:szCs w:val="24"/>
        </w:rPr>
        <w:t>UVOD</w:t>
      </w:r>
    </w:p>
    <w:p w14:paraId="691FF6FC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0A53055B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Grad Sisak </w:t>
      </w:r>
      <w:r w:rsidR="00F042E9" w:rsidRPr="00E335A0">
        <w:rPr>
          <w:rFonts w:ascii="Times New Roman" w:hAnsi="Times New Roman" w:cs="Times New Roman"/>
          <w:sz w:val="24"/>
          <w:szCs w:val="24"/>
        </w:rPr>
        <w:t xml:space="preserve">(u daljnjem tekstu Grad) </w:t>
      </w:r>
      <w:r w:rsidRPr="00E335A0">
        <w:rPr>
          <w:rFonts w:ascii="Times New Roman" w:hAnsi="Times New Roman" w:cs="Times New Roman"/>
          <w:sz w:val="24"/>
          <w:szCs w:val="24"/>
        </w:rPr>
        <w:t>obavezan je organizirati poslove iz svog samoupravnog djelokruga koji se odnose na planiranje, razvoj, učinkovito funkcioniranje i financiranje sustava civilne zaštite.</w:t>
      </w:r>
    </w:p>
    <w:p w14:paraId="2E012570" w14:textId="4F779220" w:rsidR="00E63FC8" w:rsidRPr="00E335A0" w:rsidRDefault="00F042E9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Sukladno članku</w:t>
      </w:r>
      <w:r w:rsidR="00E63FC8" w:rsidRPr="00E335A0">
        <w:rPr>
          <w:rFonts w:ascii="Times New Roman" w:hAnsi="Times New Roman" w:cs="Times New Roman"/>
          <w:sz w:val="24"/>
          <w:szCs w:val="24"/>
        </w:rPr>
        <w:t xml:space="preserve"> 17. stavak 1. Zakona o sustavu civilne zaštite („Narodne novine“, broj 82/15, 118/18, 31/20, 20/21</w:t>
      </w:r>
      <w:r w:rsidR="007F0CA1">
        <w:rPr>
          <w:rFonts w:ascii="Times New Roman" w:hAnsi="Times New Roman" w:cs="Times New Roman"/>
          <w:sz w:val="24"/>
          <w:szCs w:val="24"/>
        </w:rPr>
        <w:t xml:space="preserve"> i </w:t>
      </w:r>
      <w:r w:rsidR="007F60B2">
        <w:rPr>
          <w:rFonts w:ascii="Times New Roman" w:hAnsi="Times New Roman" w:cs="Times New Roman"/>
          <w:sz w:val="24"/>
          <w:szCs w:val="24"/>
        </w:rPr>
        <w:t>114/22</w:t>
      </w:r>
      <w:r w:rsidR="00E63FC8" w:rsidRPr="00E335A0">
        <w:rPr>
          <w:rFonts w:ascii="Times New Roman" w:hAnsi="Times New Roman" w:cs="Times New Roman"/>
          <w:sz w:val="24"/>
          <w:szCs w:val="24"/>
        </w:rPr>
        <w:t>)</w:t>
      </w:r>
      <w:r w:rsidR="007F60B2">
        <w:rPr>
          <w:rFonts w:ascii="Times New Roman" w:hAnsi="Times New Roman" w:cs="Times New Roman"/>
          <w:sz w:val="24"/>
          <w:szCs w:val="24"/>
        </w:rPr>
        <w:t xml:space="preserve"> </w:t>
      </w:r>
      <w:r w:rsidR="00E63FC8" w:rsidRPr="00E335A0">
        <w:rPr>
          <w:rFonts w:ascii="Times New Roman" w:hAnsi="Times New Roman" w:cs="Times New Roman"/>
          <w:sz w:val="24"/>
          <w:szCs w:val="24"/>
        </w:rPr>
        <w:t xml:space="preserve">(u daljnjem tekstu: Zakon) definirano je da predstavničko tijelo na prijedlog izvršnog tijela jedinica lokalne i područne (regionalne) samouprave u postupku donošenja proračuna razmatra i usvaja godišnju analizu stanja i godišnji plan razvoja sustava civilne zaštite s financijskim učincima za trogodišnje razdoblje te </w:t>
      </w:r>
      <w:r w:rsidR="00E63FC8" w:rsidRPr="00E335A0">
        <w:rPr>
          <w:rFonts w:ascii="Times New Roman" w:hAnsi="Times New Roman" w:cs="Times New Roman"/>
          <w:bCs/>
          <w:sz w:val="24"/>
          <w:szCs w:val="24"/>
        </w:rPr>
        <w:t xml:space="preserve">smjernice za organizaciju i razvoj sustava </w:t>
      </w:r>
      <w:r w:rsidRPr="00E335A0">
        <w:rPr>
          <w:rFonts w:ascii="Times New Roman" w:hAnsi="Times New Roman" w:cs="Times New Roman"/>
          <w:bCs/>
          <w:sz w:val="24"/>
          <w:szCs w:val="24"/>
        </w:rPr>
        <w:t xml:space="preserve">civilne zaštite (u daljnjem tekstu: Smjernice) </w:t>
      </w:r>
      <w:r w:rsidR="00E63FC8" w:rsidRPr="00E335A0">
        <w:rPr>
          <w:rFonts w:ascii="Times New Roman" w:hAnsi="Times New Roman" w:cs="Times New Roman"/>
          <w:bCs/>
          <w:sz w:val="24"/>
          <w:szCs w:val="24"/>
        </w:rPr>
        <w:t>koje se razmatraju i usvajaju svake četiri godine</w:t>
      </w:r>
      <w:r w:rsidR="00E63FC8" w:rsidRPr="00E335A0">
        <w:rPr>
          <w:rFonts w:ascii="Times New Roman" w:hAnsi="Times New Roman" w:cs="Times New Roman"/>
          <w:sz w:val="24"/>
          <w:szCs w:val="24"/>
        </w:rPr>
        <w:t>.</w:t>
      </w:r>
    </w:p>
    <w:p w14:paraId="7D06080F" w14:textId="77777777" w:rsidR="00D7352E" w:rsidRPr="00E335A0" w:rsidRDefault="00D7352E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702780" w14:textId="77777777" w:rsidR="00E63FC8" w:rsidRPr="00E335A0" w:rsidRDefault="00E63FC8" w:rsidP="00F042E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35A0">
        <w:rPr>
          <w:rFonts w:ascii="Times New Roman" w:hAnsi="Times New Roman" w:cs="Times New Roman"/>
          <w:b/>
          <w:bCs/>
          <w:sz w:val="24"/>
          <w:szCs w:val="24"/>
        </w:rPr>
        <w:t>CILJ DONOŠENJA SMJERNICA</w:t>
      </w:r>
    </w:p>
    <w:p w14:paraId="48A843AC" w14:textId="77777777" w:rsidR="00E63FC8" w:rsidRPr="00E335A0" w:rsidRDefault="00E63FC8" w:rsidP="00F042E9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Smjernice </w:t>
      </w:r>
      <w:r w:rsidR="00F042E9" w:rsidRPr="00E335A0">
        <w:rPr>
          <w:rFonts w:ascii="Times New Roman" w:hAnsi="Times New Roman" w:cs="Times New Roman"/>
          <w:sz w:val="24"/>
          <w:szCs w:val="24"/>
        </w:rPr>
        <w:t xml:space="preserve">se donose u cilju definiranja </w:t>
      </w:r>
      <w:r w:rsidRPr="00E335A0">
        <w:rPr>
          <w:rFonts w:ascii="Times New Roman" w:hAnsi="Times New Roman" w:cs="Times New Roman"/>
          <w:sz w:val="24"/>
          <w:szCs w:val="24"/>
        </w:rPr>
        <w:t xml:space="preserve">pojedinačnih ciljeva, sveukupnog cilja, konkretnih koraka u području civilne zaštite, potrebnih mjera poradi kojih se ti koraci utvrđuju prioritetnim u sustavu civilne zaštite za rok od 4 godine te planiranje osiguranja financijskih sredstava potrebnih za ostvarivanje prioritetnih razvojnih ciljeva sustava civilne zaštite u razdoblju od 4 godine i to na svim </w:t>
      </w:r>
      <w:proofErr w:type="spellStart"/>
      <w:r w:rsidRPr="00E335A0">
        <w:rPr>
          <w:rFonts w:ascii="Times New Roman" w:hAnsi="Times New Roman" w:cs="Times New Roman"/>
          <w:sz w:val="24"/>
          <w:szCs w:val="24"/>
        </w:rPr>
        <w:t>subpodručjima</w:t>
      </w:r>
      <w:proofErr w:type="spellEnd"/>
      <w:r w:rsidRPr="00E335A0">
        <w:rPr>
          <w:rFonts w:ascii="Times New Roman" w:hAnsi="Times New Roman" w:cs="Times New Roman"/>
          <w:sz w:val="24"/>
          <w:szCs w:val="24"/>
        </w:rPr>
        <w:t xml:space="preserve"> civilne zaštite.</w:t>
      </w:r>
    </w:p>
    <w:p w14:paraId="7A390628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Smjernicama se na temelju Procjene rizika od velikih nesreća za Grad Sisak, utvrđuju prioritetne preventivne mjere, dinamika i način njihovog provođenja kao i javne politike upravljanja rizicima, tj. smanjivanje ranjivosti kategorija društvenih vrijednosti (život i zdravlje ljudi, gospodarstvo te društvena stabilnost i politika) koje su na području Grada izložene utjecajima prijetnji s nositeljima njihovog provođenja. </w:t>
      </w:r>
    </w:p>
    <w:p w14:paraId="78AE2337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Na temelju utvrđenih slabosti postojećih kapaciteta sustava civilne zaštite Smjernicama se utvrđuje način uspostavljanja kapaciteta za primanje kao i za postupanje po informacijama ranog upozoravanja i razvijanje rješenja na jačanju svijesti za postupanje u velikim nesrećama.</w:t>
      </w:r>
    </w:p>
    <w:p w14:paraId="4B89EA65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Smjernicama se usmjerava razvoj kapaciteta operativnih snaga sustava civilne zaštite, odnosno temeljnih operativnih kapaciteta (operativne snage vatrogastva, operativne snage </w:t>
      </w:r>
      <w:r w:rsidRPr="00E335A0">
        <w:rPr>
          <w:rFonts w:ascii="Times New Roman" w:hAnsi="Times New Roman" w:cs="Times New Roman"/>
          <w:sz w:val="24"/>
          <w:szCs w:val="24"/>
        </w:rPr>
        <w:lastRenderedPageBreak/>
        <w:t xml:space="preserve">Hrvatskog Crvenog križa i operativnih snaga Hrvatske gorske službe spašavanja) od značaja za reagiranje u velikim nesrećama te se poboljšava planiranje i koordiniranje uporabe kapaciteta u velikoj nesreći. </w:t>
      </w:r>
    </w:p>
    <w:p w14:paraId="04F1F073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Grad Sisak organizira poslove iz svog samoupravnog djelokruga koji se odnose na planiranje, razvoj, učinkovito funkcioniranje i financiranje sustava civilne zaštite. </w:t>
      </w:r>
    </w:p>
    <w:p w14:paraId="50A21164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Temeljem </w:t>
      </w:r>
      <w:r w:rsidRPr="00E335A0">
        <w:rPr>
          <w:rFonts w:ascii="Times New Roman" w:hAnsi="Times New Roman" w:cs="Times New Roman"/>
          <w:iCs/>
          <w:sz w:val="24"/>
          <w:szCs w:val="24"/>
        </w:rPr>
        <w:t>Zakona,</w:t>
      </w:r>
      <w:r w:rsidRPr="00E335A0">
        <w:rPr>
          <w:rFonts w:ascii="Times New Roman" w:hAnsi="Times New Roman" w:cs="Times New Roman"/>
          <w:sz w:val="24"/>
          <w:szCs w:val="24"/>
        </w:rPr>
        <w:t xml:space="preserve"> Grad Sisak je dužan jačati i nadopunjavati spremnost postojećih snaga sustava civilne zaštite na svojem području sukladno Procjeni rizika od velikih nesreća za Grad Sisak i Planu djelovanja civilne zaštite Grada Siska.  </w:t>
      </w:r>
    </w:p>
    <w:p w14:paraId="74820A35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Ciljevi u razvoju sustava civilne zaštite utvrđuju se na temelju izrađene Procjene rizika od velikih nesreća za Grad Sisak, s naglaskom na:</w:t>
      </w:r>
    </w:p>
    <w:p w14:paraId="3BCE8E23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7" w:hanging="360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preventivne mjere koje se povezuju s javnim politikama i nositeljima kako bi se omogućilo odgovorno upravljanje rizicima od strane svih sektorskih sudionika s lokalne razine sustava civilne zaštite,</w:t>
      </w:r>
    </w:p>
    <w:p w14:paraId="7E2FAA5B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7" w:hanging="360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razvoj organizacije sustava civilne zaštite i operativnih kapaciteta za reagiranje u velikim nesrećama.</w:t>
      </w:r>
    </w:p>
    <w:p w14:paraId="05A75681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Sveukupni cilj ovih Smjernica je uspostava organiziranog i učinkovitog sustava civilne zaštite i povezivanje svih sudionika: operativnih snaga sustava civilne zaštite, žurnih službi i građana u jedinstvenu cjelinu radi smanjenja rizika od velikih nesreća i katastrofa, pružanja brzog i optimalnog odgovora na prijetnje i opasnosti nastanka te ublažavanja posljedica velike nesreće i katastrofe.</w:t>
      </w:r>
    </w:p>
    <w:p w14:paraId="7FAE46A3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Pojedinačni ciljevi (</w:t>
      </w:r>
      <w:proofErr w:type="spellStart"/>
      <w:r w:rsidRPr="00E335A0">
        <w:rPr>
          <w:rFonts w:ascii="Times New Roman" w:hAnsi="Times New Roman" w:cs="Times New Roman"/>
          <w:sz w:val="24"/>
          <w:szCs w:val="24"/>
        </w:rPr>
        <w:t>subpodručja</w:t>
      </w:r>
      <w:proofErr w:type="spellEnd"/>
      <w:r w:rsidRPr="00E335A0">
        <w:rPr>
          <w:rFonts w:ascii="Times New Roman" w:hAnsi="Times New Roman" w:cs="Times New Roman"/>
          <w:sz w:val="24"/>
          <w:szCs w:val="24"/>
        </w:rPr>
        <w:t>) definirani su kroz normativno uređenje, planske dokumente, operativne snage sustava civilne zaštite, osposobljavanje i vođenje evidencije pripadnika operativnih snaga sust</w:t>
      </w:r>
      <w:r w:rsidR="00165878" w:rsidRPr="00E335A0">
        <w:rPr>
          <w:rFonts w:ascii="Times New Roman" w:hAnsi="Times New Roman" w:cs="Times New Roman"/>
          <w:sz w:val="24"/>
          <w:szCs w:val="24"/>
        </w:rPr>
        <w:t>ava civilne zaštite Grada Siska.</w:t>
      </w:r>
    </w:p>
    <w:p w14:paraId="5BD8C8C2" w14:textId="77777777" w:rsidR="0061759C" w:rsidRPr="00E335A0" w:rsidRDefault="0061759C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9AA9E6" w14:textId="77777777" w:rsidR="00E63FC8" w:rsidRPr="00E335A0" w:rsidRDefault="00E63FC8" w:rsidP="00165878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35A0">
        <w:rPr>
          <w:rFonts w:ascii="Times New Roman" w:hAnsi="Times New Roman" w:cs="Times New Roman"/>
          <w:b/>
          <w:bCs/>
          <w:sz w:val="24"/>
          <w:szCs w:val="24"/>
        </w:rPr>
        <w:t>PLANSKI DOKUMENTI</w:t>
      </w:r>
    </w:p>
    <w:p w14:paraId="167493DB" w14:textId="0ED4FD78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Gradsko vijeće Grada Siska je </w:t>
      </w:r>
      <w:r w:rsidR="0061759C" w:rsidRPr="00E335A0">
        <w:rPr>
          <w:rFonts w:ascii="Times New Roman" w:hAnsi="Times New Roman" w:cs="Times New Roman"/>
          <w:sz w:val="24"/>
          <w:szCs w:val="24"/>
        </w:rPr>
        <w:t xml:space="preserve">na </w:t>
      </w:r>
      <w:r w:rsidR="008E66FE" w:rsidRPr="00635A12">
        <w:rPr>
          <w:rFonts w:ascii="Times New Roman" w:hAnsi="Times New Roman" w:cs="Times New Roman"/>
          <w:sz w:val="24"/>
          <w:szCs w:val="24"/>
        </w:rPr>
        <w:t>sjednici dana 24</w:t>
      </w:r>
      <w:r w:rsidRPr="00635A12">
        <w:rPr>
          <w:rFonts w:ascii="Times New Roman" w:hAnsi="Times New Roman" w:cs="Times New Roman"/>
          <w:sz w:val="24"/>
          <w:szCs w:val="24"/>
        </w:rPr>
        <w:t xml:space="preserve">. </w:t>
      </w:r>
      <w:r w:rsidR="008E66FE" w:rsidRPr="00635A12">
        <w:rPr>
          <w:rFonts w:ascii="Times New Roman" w:hAnsi="Times New Roman" w:cs="Times New Roman"/>
          <w:sz w:val="24"/>
          <w:szCs w:val="24"/>
        </w:rPr>
        <w:t>siječnja</w:t>
      </w:r>
      <w:r w:rsidRPr="00635A12">
        <w:rPr>
          <w:rFonts w:ascii="Times New Roman" w:hAnsi="Times New Roman" w:cs="Times New Roman"/>
          <w:sz w:val="24"/>
          <w:szCs w:val="24"/>
        </w:rPr>
        <w:t xml:space="preserve"> 20</w:t>
      </w:r>
      <w:r w:rsidR="008E66FE" w:rsidRPr="00635A12">
        <w:rPr>
          <w:rFonts w:ascii="Times New Roman" w:hAnsi="Times New Roman" w:cs="Times New Roman"/>
          <w:sz w:val="24"/>
          <w:szCs w:val="24"/>
        </w:rPr>
        <w:t>25</w:t>
      </w:r>
      <w:r w:rsidRPr="00635A12">
        <w:rPr>
          <w:rFonts w:ascii="Times New Roman" w:hAnsi="Times New Roman" w:cs="Times New Roman"/>
          <w:sz w:val="24"/>
          <w:szCs w:val="24"/>
        </w:rPr>
        <w:t>. godine, donijelo Odluku o donošenju Procjene rizika o</w:t>
      </w:r>
      <w:r w:rsidR="0061759C" w:rsidRPr="00635A12">
        <w:rPr>
          <w:rFonts w:ascii="Times New Roman" w:hAnsi="Times New Roman" w:cs="Times New Roman"/>
          <w:sz w:val="24"/>
          <w:szCs w:val="24"/>
        </w:rPr>
        <w:t xml:space="preserve">d velikih nesreća za Grad Sisak, </w:t>
      </w:r>
      <w:r w:rsidRPr="00635A12">
        <w:rPr>
          <w:rFonts w:ascii="Times New Roman" w:hAnsi="Times New Roman" w:cs="Times New Roman"/>
          <w:sz w:val="24"/>
          <w:szCs w:val="24"/>
        </w:rPr>
        <w:t xml:space="preserve">KLASA: </w:t>
      </w:r>
      <w:r w:rsidR="008E66FE" w:rsidRPr="00635A12">
        <w:rPr>
          <w:rFonts w:ascii="Times New Roman" w:hAnsi="Times New Roman" w:cs="Times New Roman"/>
          <w:sz w:val="24"/>
          <w:szCs w:val="24"/>
        </w:rPr>
        <w:t xml:space="preserve">240-01/25-01/3, URBROJ:2176/05-02-25-2 od 24. siječnja </w:t>
      </w:r>
      <w:r w:rsidR="00A53600" w:rsidRPr="00635A12">
        <w:rPr>
          <w:rFonts w:ascii="Times New Roman" w:hAnsi="Times New Roman" w:cs="Times New Roman"/>
          <w:sz w:val="24"/>
          <w:szCs w:val="24"/>
        </w:rPr>
        <w:t xml:space="preserve"> 2025. godine (</w:t>
      </w:r>
      <w:r w:rsidR="007F0CA1">
        <w:rPr>
          <w:rFonts w:ascii="Times New Roman" w:hAnsi="Times New Roman" w:cs="Times New Roman"/>
          <w:sz w:val="24"/>
          <w:szCs w:val="24"/>
        </w:rPr>
        <w:t>„</w:t>
      </w:r>
      <w:r w:rsidR="00A53600" w:rsidRPr="00635A12">
        <w:rPr>
          <w:rFonts w:ascii="Times New Roman" w:hAnsi="Times New Roman" w:cs="Times New Roman"/>
          <w:sz w:val="24"/>
          <w:szCs w:val="24"/>
        </w:rPr>
        <w:t>Službeni glasnik Grada Siska</w:t>
      </w:r>
      <w:r w:rsidR="007F0CA1">
        <w:rPr>
          <w:rFonts w:ascii="Times New Roman" w:hAnsi="Times New Roman" w:cs="Times New Roman"/>
          <w:sz w:val="24"/>
          <w:szCs w:val="24"/>
        </w:rPr>
        <w:t>“,</w:t>
      </w:r>
      <w:r w:rsidR="00A53600" w:rsidRPr="00635A12">
        <w:rPr>
          <w:rFonts w:ascii="Times New Roman" w:hAnsi="Times New Roman" w:cs="Times New Roman"/>
          <w:sz w:val="24"/>
          <w:szCs w:val="24"/>
        </w:rPr>
        <w:t xml:space="preserve"> broj 2/25)</w:t>
      </w:r>
    </w:p>
    <w:p w14:paraId="1158EDFC" w14:textId="1C0C99F2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Procjenu rizika od velikih nesreća za Grad Sisak izradila je Radna skupina osnovana Odlukom o postupku izrade Procjene rizika od velikih nesreća za Grad Sisak i osnivanju Radne skupine za izradu Procjene rizika o</w:t>
      </w:r>
      <w:r w:rsidR="0061759C" w:rsidRPr="00E335A0">
        <w:rPr>
          <w:rFonts w:ascii="Times New Roman" w:hAnsi="Times New Roman" w:cs="Times New Roman"/>
          <w:sz w:val="24"/>
          <w:szCs w:val="24"/>
        </w:rPr>
        <w:t xml:space="preserve">d velikih nesreća za Grad Sisak, </w:t>
      </w:r>
      <w:r w:rsidRPr="00E335A0">
        <w:rPr>
          <w:rFonts w:ascii="Times New Roman" w:hAnsi="Times New Roman" w:cs="Times New Roman"/>
          <w:sz w:val="24"/>
          <w:szCs w:val="24"/>
        </w:rPr>
        <w:t xml:space="preserve">KLASA: </w:t>
      </w:r>
      <w:r w:rsidR="004249D7">
        <w:rPr>
          <w:rFonts w:ascii="Times New Roman" w:hAnsi="Times New Roman" w:cs="Times New Roman"/>
          <w:sz w:val="24"/>
          <w:szCs w:val="24"/>
        </w:rPr>
        <w:t>240-01/24-01/3</w:t>
      </w:r>
      <w:r w:rsidRPr="00E335A0">
        <w:rPr>
          <w:rFonts w:ascii="Times New Roman" w:hAnsi="Times New Roman" w:cs="Times New Roman"/>
          <w:sz w:val="24"/>
          <w:szCs w:val="24"/>
        </w:rPr>
        <w:t>, URBROJ: 2176/05-0</w:t>
      </w:r>
      <w:r w:rsidR="004249D7">
        <w:rPr>
          <w:rFonts w:ascii="Times New Roman" w:hAnsi="Times New Roman" w:cs="Times New Roman"/>
          <w:sz w:val="24"/>
          <w:szCs w:val="24"/>
        </w:rPr>
        <w:t>3-0</w:t>
      </w:r>
      <w:r w:rsidRPr="00E335A0">
        <w:rPr>
          <w:rFonts w:ascii="Times New Roman" w:hAnsi="Times New Roman" w:cs="Times New Roman"/>
          <w:sz w:val="24"/>
          <w:szCs w:val="24"/>
        </w:rPr>
        <w:t>1</w:t>
      </w:r>
      <w:r w:rsidR="004249D7">
        <w:rPr>
          <w:rFonts w:ascii="Times New Roman" w:hAnsi="Times New Roman" w:cs="Times New Roman"/>
          <w:sz w:val="24"/>
          <w:szCs w:val="24"/>
        </w:rPr>
        <w:t>/08-24-5</w:t>
      </w:r>
      <w:r w:rsidR="0061759C" w:rsidRPr="00E335A0">
        <w:rPr>
          <w:rFonts w:ascii="Times New Roman" w:hAnsi="Times New Roman" w:cs="Times New Roman"/>
          <w:sz w:val="24"/>
          <w:szCs w:val="24"/>
        </w:rPr>
        <w:t xml:space="preserve"> od </w:t>
      </w:r>
      <w:r w:rsidR="004249D7">
        <w:rPr>
          <w:rFonts w:ascii="Times New Roman" w:hAnsi="Times New Roman" w:cs="Times New Roman"/>
          <w:sz w:val="24"/>
          <w:szCs w:val="24"/>
        </w:rPr>
        <w:t>5</w:t>
      </w:r>
      <w:r w:rsidR="0061759C" w:rsidRPr="00E335A0">
        <w:rPr>
          <w:rFonts w:ascii="Times New Roman" w:hAnsi="Times New Roman" w:cs="Times New Roman"/>
          <w:sz w:val="24"/>
          <w:szCs w:val="24"/>
        </w:rPr>
        <w:t xml:space="preserve">. </w:t>
      </w:r>
      <w:r w:rsidR="004249D7">
        <w:rPr>
          <w:rFonts w:ascii="Times New Roman" w:hAnsi="Times New Roman" w:cs="Times New Roman"/>
          <w:sz w:val="24"/>
          <w:szCs w:val="24"/>
        </w:rPr>
        <w:t>studenog</w:t>
      </w:r>
      <w:r w:rsidR="007F0CA1">
        <w:rPr>
          <w:rFonts w:ascii="Times New Roman" w:hAnsi="Times New Roman" w:cs="Times New Roman"/>
          <w:sz w:val="24"/>
          <w:szCs w:val="24"/>
        </w:rPr>
        <w:t>a</w:t>
      </w:r>
      <w:r w:rsidR="0061759C" w:rsidRPr="00E335A0">
        <w:rPr>
          <w:rFonts w:ascii="Times New Roman" w:hAnsi="Times New Roman" w:cs="Times New Roman"/>
          <w:sz w:val="24"/>
          <w:szCs w:val="24"/>
        </w:rPr>
        <w:t xml:space="preserve"> 20</w:t>
      </w:r>
      <w:r w:rsidR="004249D7">
        <w:rPr>
          <w:rFonts w:ascii="Times New Roman" w:hAnsi="Times New Roman" w:cs="Times New Roman"/>
          <w:sz w:val="24"/>
          <w:szCs w:val="24"/>
        </w:rPr>
        <w:t>25</w:t>
      </w:r>
      <w:r w:rsidR="0061759C" w:rsidRPr="00E335A0">
        <w:rPr>
          <w:rFonts w:ascii="Times New Roman" w:hAnsi="Times New Roman" w:cs="Times New Roman"/>
          <w:sz w:val="24"/>
          <w:szCs w:val="24"/>
        </w:rPr>
        <w:t>. godine</w:t>
      </w:r>
      <w:r w:rsidRPr="00E335A0">
        <w:rPr>
          <w:rFonts w:ascii="Times New Roman" w:hAnsi="Times New Roman" w:cs="Times New Roman"/>
          <w:sz w:val="24"/>
          <w:szCs w:val="24"/>
        </w:rPr>
        <w:t>.</w:t>
      </w:r>
    </w:p>
    <w:p w14:paraId="1BAEA395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Procjena rizika od velikih nesreća za Grad Sisak izrađena je sukladno Smjernicama za izradu procjena rizika od veli</w:t>
      </w:r>
      <w:r w:rsidR="0061759C" w:rsidRPr="00E335A0">
        <w:rPr>
          <w:rFonts w:ascii="Times New Roman" w:hAnsi="Times New Roman" w:cs="Times New Roman"/>
          <w:sz w:val="24"/>
          <w:szCs w:val="24"/>
        </w:rPr>
        <w:t xml:space="preserve">kih nesreća na području Sisačko-moslavačke županije, </w:t>
      </w:r>
      <w:r w:rsidRPr="00E335A0">
        <w:rPr>
          <w:rFonts w:ascii="Times New Roman" w:hAnsi="Times New Roman" w:cs="Times New Roman"/>
          <w:sz w:val="24"/>
          <w:szCs w:val="24"/>
        </w:rPr>
        <w:t xml:space="preserve">KLASA: 810-01/16-03/02, URBROJ: 2176/01-02-17-4, od </w:t>
      </w:r>
      <w:r w:rsidR="0061759C" w:rsidRPr="00E335A0">
        <w:rPr>
          <w:rFonts w:ascii="Times New Roman" w:hAnsi="Times New Roman" w:cs="Times New Roman"/>
          <w:sz w:val="24"/>
          <w:szCs w:val="24"/>
        </w:rPr>
        <w:t>dana 31. siječnja 2017. godine</w:t>
      </w:r>
      <w:r w:rsidRPr="00E335A0">
        <w:rPr>
          <w:rFonts w:ascii="Times New Roman" w:hAnsi="Times New Roman" w:cs="Times New Roman"/>
          <w:sz w:val="24"/>
          <w:szCs w:val="24"/>
        </w:rPr>
        <w:t>.</w:t>
      </w:r>
    </w:p>
    <w:p w14:paraId="15C6461A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lastRenderedPageBreak/>
        <w:t>Procjena rizika od velikih nesreća za Grad Sisak temelj je izrade Plana djelovanja civilne zaštite Grada Siska.</w:t>
      </w:r>
    </w:p>
    <w:p w14:paraId="727C050C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5BCB">
        <w:rPr>
          <w:rFonts w:ascii="Times New Roman" w:hAnsi="Times New Roman" w:cs="Times New Roman"/>
          <w:sz w:val="24"/>
          <w:szCs w:val="24"/>
        </w:rPr>
        <w:t>Gradonač</w:t>
      </w:r>
      <w:r w:rsidR="004249D7" w:rsidRPr="000D5BCB">
        <w:rPr>
          <w:rFonts w:ascii="Times New Roman" w:hAnsi="Times New Roman" w:cs="Times New Roman"/>
          <w:sz w:val="24"/>
          <w:szCs w:val="24"/>
        </w:rPr>
        <w:t>el</w:t>
      </w:r>
      <w:r w:rsidRPr="000D5BCB">
        <w:rPr>
          <w:rFonts w:ascii="Times New Roman" w:hAnsi="Times New Roman" w:cs="Times New Roman"/>
          <w:sz w:val="24"/>
          <w:szCs w:val="24"/>
        </w:rPr>
        <w:t xml:space="preserve">nica Grada Siska je dana </w:t>
      </w:r>
      <w:r w:rsidR="004E5E32" w:rsidRPr="000D5BCB">
        <w:rPr>
          <w:rFonts w:ascii="Times New Roman" w:hAnsi="Times New Roman" w:cs="Times New Roman"/>
          <w:sz w:val="24"/>
          <w:szCs w:val="24"/>
        </w:rPr>
        <w:t>28</w:t>
      </w:r>
      <w:r w:rsidRPr="000D5BCB">
        <w:rPr>
          <w:rFonts w:ascii="Times New Roman" w:hAnsi="Times New Roman" w:cs="Times New Roman"/>
          <w:sz w:val="24"/>
          <w:szCs w:val="24"/>
        </w:rPr>
        <w:t xml:space="preserve">. svibnja </w:t>
      </w:r>
      <w:r w:rsidR="000D5BCB" w:rsidRPr="000D5BCB">
        <w:rPr>
          <w:rFonts w:ascii="Times New Roman" w:hAnsi="Times New Roman" w:cs="Times New Roman"/>
          <w:sz w:val="24"/>
          <w:szCs w:val="24"/>
        </w:rPr>
        <w:t>2025</w:t>
      </w:r>
      <w:r w:rsidRPr="000D5BCB">
        <w:rPr>
          <w:rFonts w:ascii="Times New Roman" w:hAnsi="Times New Roman" w:cs="Times New Roman"/>
          <w:sz w:val="24"/>
          <w:szCs w:val="24"/>
        </w:rPr>
        <w:t xml:space="preserve">. godine donijela Odluku o donošenju Plana djelovanja civilne zaštite Grada Siska (KLASA: </w:t>
      </w:r>
      <w:r w:rsidR="000D5BCB" w:rsidRPr="000D5BCB">
        <w:rPr>
          <w:rFonts w:ascii="Times New Roman" w:hAnsi="Times New Roman" w:cs="Times New Roman"/>
          <w:sz w:val="24"/>
          <w:szCs w:val="24"/>
        </w:rPr>
        <w:t>240-01/24-01/2</w:t>
      </w:r>
      <w:r w:rsidRPr="000D5BCB">
        <w:rPr>
          <w:rFonts w:ascii="Times New Roman" w:hAnsi="Times New Roman" w:cs="Times New Roman"/>
          <w:sz w:val="24"/>
          <w:szCs w:val="24"/>
        </w:rPr>
        <w:t xml:space="preserve"> URBROJ: 2176/05-0</w:t>
      </w:r>
      <w:r w:rsidR="000D5BCB" w:rsidRPr="000D5BCB">
        <w:rPr>
          <w:rFonts w:ascii="Times New Roman" w:hAnsi="Times New Roman" w:cs="Times New Roman"/>
          <w:sz w:val="24"/>
          <w:szCs w:val="24"/>
        </w:rPr>
        <w:t>3-01/08-25-4 od 28.ožujka 2025. godine, Službeni glasnik Grada Siska 13/25)</w:t>
      </w:r>
      <w:r w:rsidRPr="00E335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A80A4" w14:textId="77777777" w:rsidR="00E63FC8" w:rsidRPr="00E335A0" w:rsidRDefault="0061759C" w:rsidP="00E63FC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Na temelju</w:t>
      </w:r>
      <w:r w:rsidR="00E63FC8" w:rsidRPr="00E335A0">
        <w:rPr>
          <w:rFonts w:ascii="Times New Roman" w:hAnsi="Times New Roman" w:cs="Times New Roman"/>
          <w:sz w:val="24"/>
          <w:szCs w:val="24"/>
        </w:rPr>
        <w:t xml:space="preserve"> članka 57. Pravilnika o nositeljima, sadržaju i postupcima izrade planskih dokumenta u civilnoj zaštiti te načinu informiranja javnosti u postupku njihovog donošenja („Narodne novine“ broj 66/21), nositelji izrade planskih dokumenata u civilnoj zaštiti, koje su na temelju odredbi Pravilnika obvezni izraditi, dužni su kontinuirano, sukladno promjenama u normativnom području, procjenama rizika ili metodološkim promjenama, provoditi njihovo usklađivanje. Postupak usklađivanja planskih dokumenata provodi se na dva načina:</w:t>
      </w:r>
    </w:p>
    <w:p w14:paraId="4B85E0FB" w14:textId="77777777" w:rsidR="00E63FC8" w:rsidRPr="00E335A0" w:rsidRDefault="00E63FC8" w:rsidP="0061759C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redovno tekuće ažuriranje priloga i podataka iz sadržaja dokumenata koje, što se tiče procedure, ne implicira identičan postupak prilikom njihovog usvajanja, ali se o provedenom postupku vodi službena zabilješka,</w:t>
      </w:r>
    </w:p>
    <w:p w14:paraId="6A14C902" w14:textId="77777777" w:rsidR="00E63FC8" w:rsidRPr="00E335A0" w:rsidRDefault="00E63FC8" w:rsidP="0061759C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suštinske promjene u njihovom sadržaju, na temelju promjena u normativnom području, stanja u prostoru i povećanja urbane ranjivosti, koje zahtijevaju intervencije u drugim planskim dokumentima iste ili niže hijerarhijske razine, koje impliciraju identičan postupak usvajanja izmijenjenih i dopunjenih dokumenata kao prilikom njihovog usvajanja.</w:t>
      </w:r>
    </w:p>
    <w:p w14:paraId="3A704B09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Sukladno članku 8. stavcima 2. i 3. Pravilnika o smjernicama za izradu procjena rizika od katastrofa i velikih nesreća za područje Republike Hrvatske i jedinica lokalne i područne (regionalne) samouprave („Narodne novine“, broj 65/16) procjena rizika od velikih nesreća izrađuje </w:t>
      </w:r>
      <w:r w:rsidR="0061759C" w:rsidRPr="00E335A0">
        <w:rPr>
          <w:rFonts w:ascii="Times New Roman" w:hAnsi="Times New Roman" w:cs="Times New Roman"/>
          <w:sz w:val="24"/>
          <w:szCs w:val="24"/>
        </w:rPr>
        <w:t xml:space="preserve">se </w:t>
      </w:r>
      <w:r w:rsidRPr="00E335A0">
        <w:rPr>
          <w:rFonts w:ascii="Times New Roman" w:hAnsi="Times New Roman" w:cs="Times New Roman"/>
          <w:sz w:val="24"/>
          <w:szCs w:val="24"/>
        </w:rPr>
        <w:t xml:space="preserve">najmanje jednom u tri godine te se njezino usklađivanje i usvajanje mora provesti do kraja ožujka u svakom trogodišnjem ciklusu. Procjena rizika od velikih nesreća može se izrađivati i češće, ukoliko u trogodišnjem periodu nastupi značajna promjena ulaznih parametara u korištenim scenarijima i postupcima analiziranja rizika ili ako se prepozna nova prijetnja. </w:t>
      </w:r>
    </w:p>
    <w:p w14:paraId="00FB7509" w14:textId="77777777" w:rsidR="00E63FC8" w:rsidRDefault="00E63FC8" w:rsidP="00E63FC8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U nastavnoj tablici </w:t>
      </w:r>
      <w:r w:rsidR="0061759C" w:rsidRPr="00E335A0">
        <w:rPr>
          <w:rFonts w:ascii="Times New Roman" w:hAnsi="Times New Roman" w:cs="Times New Roman"/>
          <w:sz w:val="24"/>
          <w:szCs w:val="24"/>
        </w:rPr>
        <w:t>prikazan je</w:t>
      </w:r>
      <w:r w:rsidRPr="00E335A0">
        <w:rPr>
          <w:rFonts w:ascii="Times New Roman" w:hAnsi="Times New Roman" w:cs="Times New Roman"/>
          <w:sz w:val="24"/>
          <w:szCs w:val="24"/>
        </w:rPr>
        <w:t xml:space="preserve"> pregled planskih dokumenata i aktivnosti u sustavu civilne zaštite koje Grad Sisak mora sukladno </w:t>
      </w:r>
      <w:r w:rsidRPr="00E335A0">
        <w:rPr>
          <w:rFonts w:ascii="Times New Roman" w:hAnsi="Times New Roman" w:cs="Times New Roman"/>
          <w:iCs/>
          <w:sz w:val="24"/>
          <w:szCs w:val="24"/>
        </w:rPr>
        <w:t>Zakonu</w:t>
      </w:r>
      <w:r w:rsidRPr="00E335A0">
        <w:rPr>
          <w:rFonts w:ascii="Times New Roman" w:hAnsi="Times New Roman" w:cs="Times New Roman"/>
          <w:sz w:val="24"/>
          <w:szCs w:val="24"/>
        </w:rPr>
        <w:t xml:space="preserve">, posjedovati, odnosno izvršiti. </w:t>
      </w:r>
    </w:p>
    <w:p w14:paraId="49C588CD" w14:textId="77777777" w:rsidR="00E335A0" w:rsidRPr="00E335A0" w:rsidRDefault="00E335A0" w:rsidP="00E63FC8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1DF299" w14:textId="77777777" w:rsidR="00E63FC8" w:rsidRPr="00E335A0" w:rsidRDefault="00E63FC8" w:rsidP="00E63FC8">
      <w:pPr>
        <w:keepNext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5A0">
        <w:rPr>
          <w:rFonts w:ascii="Times New Roman" w:hAnsi="Times New Roman" w:cs="Times New Roman"/>
          <w:b/>
          <w:bCs/>
          <w:sz w:val="24"/>
          <w:szCs w:val="24"/>
        </w:rPr>
        <w:t>Tablica 1. Pregled planskih dokumenata i aktivnosti s područja civilne zaštite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661"/>
        <w:gridCol w:w="1128"/>
        <w:gridCol w:w="1564"/>
        <w:gridCol w:w="1432"/>
        <w:gridCol w:w="2156"/>
        <w:gridCol w:w="2273"/>
      </w:tblGrid>
      <w:tr w:rsidR="00E63FC8" w:rsidRPr="00E335A0" w14:paraId="3F7626D6" w14:textId="77777777" w:rsidTr="0061759C">
        <w:trPr>
          <w:trHeight w:val="394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F09985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3E572A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PLANSKI DOKUMENTI I AKTIVNOSTI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A2A38E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692206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IZVRŠENJA</w:t>
            </w: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4B3D28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NAPOMENA</w:t>
            </w:r>
          </w:p>
        </w:tc>
      </w:tr>
      <w:tr w:rsidR="00E63FC8" w:rsidRPr="00E335A0" w14:paraId="56BEEAA8" w14:textId="77777777" w:rsidTr="0061759C">
        <w:trPr>
          <w:trHeight w:val="1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BCAA99" w14:textId="77777777" w:rsidR="00E63FC8" w:rsidRPr="00E335A0" w:rsidRDefault="00E63FC8" w:rsidP="00E63F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E974AB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 xml:space="preserve">Godišnja Analiza stanja sustava civilne zaštite 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2D89BB" w14:textId="77777777" w:rsidR="00E63FC8" w:rsidRPr="00E335A0" w:rsidRDefault="000E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Predlaže izvršno tijelo-</w:t>
            </w:r>
            <w:r w:rsidR="00E63FC8" w:rsidRPr="00E335A0">
              <w:rPr>
                <w:rFonts w:ascii="Times New Roman" w:hAnsi="Times New Roman" w:cs="Times New Roman"/>
                <w:sz w:val="24"/>
                <w:szCs w:val="24"/>
              </w:rPr>
              <w:t>donosi predstavničko tijelo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099AF6" w14:textId="77777777" w:rsidR="00E63FC8" w:rsidRPr="00E335A0" w:rsidRDefault="000E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Jednom godišnje-</w:t>
            </w:r>
            <w:r w:rsidR="00E63FC8" w:rsidRPr="00E335A0">
              <w:rPr>
                <w:rFonts w:ascii="Times New Roman" w:hAnsi="Times New Roman" w:cs="Times New Roman"/>
                <w:sz w:val="24"/>
                <w:szCs w:val="24"/>
              </w:rPr>
              <w:t>vezano uz donošenje Proračuna</w:t>
            </w: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8A828B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63FC8" w:rsidRPr="00E335A0" w14:paraId="656EDD6E" w14:textId="77777777" w:rsidTr="0061759C">
        <w:trPr>
          <w:trHeight w:val="1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3D18E7" w14:textId="77777777" w:rsidR="00E63FC8" w:rsidRPr="00E335A0" w:rsidRDefault="00E63FC8" w:rsidP="00E63F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F14902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 xml:space="preserve">Godišnji Plan razvoja </w:t>
            </w:r>
            <w:r w:rsidRPr="00E33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sustava civilne zaštite s financijskim učincima za trogodišnje razdoblje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8AAB91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Predlaž</w:t>
            </w:r>
            <w:r w:rsidR="000E6118" w:rsidRPr="00E335A0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0E6118" w:rsidRPr="00E33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izvršno tijelo-</w:t>
            </w: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donosi predstavničko tijelo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E4AB59" w14:textId="77777777" w:rsidR="00E63FC8" w:rsidRPr="00E335A0" w:rsidRDefault="000E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Jednom godišnje-</w:t>
            </w:r>
            <w:r w:rsidR="00E63FC8" w:rsidRPr="00E33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vezano uz donošenje Proračuna</w:t>
            </w: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8E4EB8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</w:t>
            </w:r>
          </w:p>
        </w:tc>
      </w:tr>
      <w:tr w:rsidR="00E63FC8" w:rsidRPr="00E335A0" w14:paraId="4EAD327A" w14:textId="77777777" w:rsidTr="0061759C">
        <w:trPr>
          <w:trHeight w:val="1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31B713" w14:textId="77777777" w:rsidR="00E63FC8" w:rsidRPr="00E335A0" w:rsidRDefault="00E63FC8" w:rsidP="00E63F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49463E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 xml:space="preserve">Smjernice za organizaciju i razvoj sustava civilne zaštite 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189968" w14:textId="77777777" w:rsidR="00E63FC8" w:rsidRPr="00E335A0" w:rsidRDefault="000E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Predlaže izvršno tijelo-</w:t>
            </w:r>
            <w:r w:rsidR="00E63FC8" w:rsidRPr="00E335A0">
              <w:rPr>
                <w:rFonts w:ascii="Times New Roman" w:hAnsi="Times New Roman" w:cs="Times New Roman"/>
                <w:sz w:val="24"/>
                <w:szCs w:val="24"/>
              </w:rPr>
              <w:t>donosi predstavničko tijelo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C1FF4D" w14:textId="77777777" w:rsidR="00E63FC8" w:rsidRPr="00E335A0" w:rsidRDefault="000E6118" w:rsidP="00910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Jednom u 4 godine</w:t>
            </w:r>
            <w:r w:rsidR="00910F77" w:rsidRPr="00E335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3FC8" w:rsidRPr="00E335A0">
              <w:rPr>
                <w:rFonts w:ascii="Times New Roman" w:hAnsi="Times New Roman" w:cs="Times New Roman"/>
                <w:sz w:val="24"/>
                <w:szCs w:val="24"/>
              </w:rPr>
              <w:t>vezano uz donošenje Proračuna</w:t>
            </w: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6C029D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63FC8" w:rsidRPr="00E335A0" w14:paraId="580AD781" w14:textId="77777777" w:rsidTr="0061759C">
        <w:trPr>
          <w:trHeight w:val="1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764C4F" w14:textId="77777777" w:rsidR="00E63FC8" w:rsidRPr="00E335A0" w:rsidRDefault="00E63FC8" w:rsidP="00E63F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5A5250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Procjena rizika od velikih nesreća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1471D9" w14:textId="77777777" w:rsidR="00E63FC8" w:rsidRPr="00E335A0" w:rsidRDefault="00910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Predlaže izvršno tijelo-</w:t>
            </w:r>
            <w:r w:rsidR="00E63FC8" w:rsidRPr="00E335A0">
              <w:rPr>
                <w:rFonts w:ascii="Times New Roman" w:hAnsi="Times New Roman" w:cs="Times New Roman"/>
                <w:sz w:val="24"/>
                <w:szCs w:val="24"/>
              </w:rPr>
              <w:t>donosi predstavničko tijelo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6060CE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Jednom u 3 godine</w:t>
            </w: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6EA9E9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 xml:space="preserve">Ažuriranja </w:t>
            </w:r>
          </w:p>
          <w:p w14:paraId="697918D9" w14:textId="77777777" w:rsidR="00E63FC8" w:rsidRPr="00E335A0" w:rsidRDefault="00910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kontinuirano/</w:t>
            </w:r>
          </w:p>
          <w:p w14:paraId="65BB286D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prema potrebi</w:t>
            </w:r>
          </w:p>
        </w:tc>
      </w:tr>
      <w:tr w:rsidR="00E63FC8" w:rsidRPr="00E335A0" w14:paraId="618E41D6" w14:textId="77777777" w:rsidTr="0061759C">
        <w:trPr>
          <w:trHeight w:val="1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FA5E02" w14:textId="77777777" w:rsidR="00E63FC8" w:rsidRPr="00E335A0" w:rsidRDefault="00E63FC8" w:rsidP="00E63F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F54D04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Plan djelovanja civilne zaštite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986792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Izvršno tijelo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CA3312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U roku od 6 mjeseci od donošenja Procjene rizika od velikih nesreća</w:t>
            </w: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15E3A6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 xml:space="preserve">Ažuriranja </w:t>
            </w:r>
          </w:p>
          <w:p w14:paraId="4DCB344A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 xml:space="preserve">jednom </w:t>
            </w:r>
          </w:p>
          <w:p w14:paraId="07A1E4AF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 xml:space="preserve">godišnje i </w:t>
            </w:r>
          </w:p>
          <w:p w14:paraId="68CED355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prema potrebi</w:t>
            </w:r>
          </w:p>
        </w:tc>
      </w:tr>
      <w:tr w:rsidR="00E63FC8" w:rsidRPr="00E335A0" w14:paraId="66E9D7B5" w14:textId="77777777" w:rsidTr="0061759C">
        <w:trPr>
          <w:trHeight w:val="1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80A668" w14:textId="77777777" w:rsidR="00E63FC8" w:rsidRPr="00E335A0" w:rsidRDefault="00E63FC8" w:rsidP="00E63F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7C9A54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Odluka o određivanju pravnih osoba od interesa za sustav civilne zaštite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396B59" w14:textId="77777777" w:rsidR="00E63FC8" w:rsidRPr="00E335A0" w:rsidRDefault="00910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Predlaže izvršno tijelo-</w:t>
            </w:r>
            <w:r w:rsidR="00E63FC8" w:rsidRPr="00E335A0">
              <w:rPr>
                <w:rFonts w:ascii="Times New Roman" w:hAnsi="Times New Roman" w:cs="Times New Roman"/>
                <w:sz w:val="24"/>
                <w:szCs w:val="24"/>
              </w:rPr>
              <w:t>donosi predstavničko tijelo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D7FF36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Po donošenju procjene rizika od velikih nesreća</w:t>
            </w: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669834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63FC8" w:rsidRPr="00E335A0" w14:paraId="21A59BD8" w14:textId="77777777" w:rsidTr="0061759C">
        <w:trPr>
          <w:trHeight w:val="1"/>
        </w:trPr>
        <w:tc>
          <w:tcPr>
            <w:tcW w:w="6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052C45" w14:textId="77777777" w:rsidR="00E63FC8" w:rsidRPr="00E335A0" w:rsidRDefault="00E63FC8" w:rsidP="00E63F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803406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Stožer civilne zaštite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58A5AA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Imenovanje članova Stožera civilne zaštite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D862A4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Izvršno tijelo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4D1F64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Najkasnije u roku od 30 dana po završetku lokalnih izbora</w:t>
            </w: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BA3C3C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63FC8" w:rsidRPr="00E335A0" w14:paraId="2827A6C7" w14:textId="77777777" w:rsidTr="0061759C">
        <w:trPr>
          <w:trHeight w:val="1"/>
        </w:trPr>
        <w:tc>
          <w:tcPr>
            <w:tcW w:w="6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588356" w14:textId="77777777" w:rsidR="00E63FC8" w:rsidRPr="00E335A0" w:rsidRDefault="00E63FC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B35A3B" w14:textId="77777777" w:rsidR="00E63FC8" w:rsidRPr="00E335A0" w:rsidRDefault="00E63FC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9930B3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Osposobljavanje članova Stožera civilne zaštite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EDFD66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Izvršno tijelo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1EF8A3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U roku od godine dana od imenovanja članova Stožera civilne zaštite</w:t>
            </w: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356319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FC8" w:rsidRPr="00E335A0" w14:paraId="0D922585" w14:textId="77777777" w:rsidTr="0061759C">
        <w:trPr>
          <w:trHeight w:val="1"/>
        </w:trPr>
        <w:tc>
          <w:tcPr>
            <w:tcW w:w="6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35DAF7" w14:textId="77777777" w:rsidR="00E63FC8" w:rsidRPr="00E335A0" w:rsidRDefault="00E63FC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1DF1D2" w14:textId="77777777" w:rsidR="00E63FC8" w:rsidRPr="00E335A0" w:rsidRDefault="00E63FC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D2F90E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Poslovnik o radu Stožera civilne zaštite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A959FD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Izvršno tijelo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EE18D4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Po donošenju temeljnih akata</w:t>
            </w: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3B2F4B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63FC8" w:rsidRPr="00E335A0" w14:paraId="437A871B" w14:textId="77777777" w:rsidTr="0061759C">
        <w:trPr>
          <w:trHeight w:val="1"/>
        </w:trPr>
        <w:tc>
          <w:tcPr>
            <w:tcW w:w="6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B6078E" w14:textId="77777777" w:rsidR="00E63FC8" w:rsidRPr="00E335A0" w:rsidRDefault="00E63FC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4C9AD0" w14:textId="77777777" w:rsidR="00E63FC8" w:rsidRPr="00E335A0" w:rsidRDefault="00E63FC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DC21A9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Shema mobilizacije Stožera civilne zaštite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043339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Izvršno tijelo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2E01F3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Po donošenju Procjene rizika od velikih nesreća</w:t>
            </w: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0DA4DD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63FC8" w:rsidRPr="00E335A0" w14:paraId="3F214A2F" w14:textId="77777777" w:rsidTr="0061759C">
        <w:trPr>
          <w:trHeight w:val="1"/>
        </w:trPr>
        <w:tc>
          <w:tcPr>
            <w:tcW w:w="6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9DE1F6" w14:textId="77777777" w:rsidR="00E63FC8" w:rsidRPr="00E335A0" w:rsidRDefault="00E63FC8" w:rsidP="00E63F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F27B54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Povjerenici civilne zaštite i njihovi zamjenici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71FAA5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Imenovanje povjerenika civilne zaštite i njihovih zamjenika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A93719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Izvršno tijelo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B3ABE6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Po donošenju Procjene rizika od velikih nesreća</w:t>
            </w: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D66D05" w14:textId="77777777" w:rsidR="00E63FC8" w:rsidRPr="00E335A0" w:rsidRDefault="00E63FC8" w:rsidP="00617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 xml:space="preserve">Sukladno kriteriju 1 povjerenik i jedan zamjenik za </w:t>
            </w:r>
            <w:proofErr w:type="spellStart"/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61759C" w:rsidRPr="00E335A0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proofErr w:type="spellEnd"/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. 300 stanovnika</w:t>
            </w:r>
          </w:p>
        </w:tc>
      </w:tr>
      <w:tr w:rsidR="00E63FC8" w:rsidRPr="00E335A0" w14:paraId="0E9A0733" w14:textId="77777777" w:rsidTr="0061759C">
        <w:trPr>
          <w:trHeight w:val="1"/>
        </w:trPr>
        <w:tc>
          <w:tcPr>
            <w:tcW w:w="6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27C02B" w14:textId="77777777" w:rsidR="00E63FC8" w:rsidRPr="00E335A0" w:rsidRDefault="00E63FC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041C52" w14:textId="77777777" w:rsidR="00E63FC8" w:rsidRPr="00E335A0" w:rsidRDefault="00E63FC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BF4271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 xml:space="preserve">Osposobljavanje </w:t>
            </w:r>
            <w:r w:rsidRPr="00E33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povjerenika civilne zaštite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64BBED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Izvršno tijelo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8A2288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5B6E0F" w14:textId="77777777" w:rsidR="00E63FC8" w:rsidRPr="00E335A0" w:rsidRDefault="00E63FC8" w:rsidP="00BC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 xml:space="preserve">Provodi </w:t>
            </w:r>
            <w:r w:rsidR="00BC6514" w:rsidRPr="00E335A0">
              <w:rPr>
                <w:rFonts w:ascii="Times New Roman" w:hAnsi="Times New Roman" w:cs="Times New Roman"/>
                <w:sz w:val="24"/>
                <w:szCs w:val="24"/>
              </w:rPr>
              <w:t xml:space="preserve">Ravnateljstvo civilne </w:t>
            </w:r>
            <w:r w:rsidR="00BC6514" w:rsidRPr="00E33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zaštite</w:t>
            </w:r>
          </w:p>
        </w:tc>
      </w:tr>
      <w:tr w:rsidR="00E63FC8" w:rsidRPr="00E335A0" w14:paraId="41FB95CA" w14:textId="77777777" w:rsidTr="0061759C">
        <w:trPr>
          <w:trHeight w:val="1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12E986" w14:textId="77777777" w:rsidR="00E63FC8" w:rsidRPr="00E335A0" w:rsidRDefault="00E63FC8" w:rsidP="00E63F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9583C8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Koordinatori na lokaciji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ED8226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Načelnica Stožera civilne zaštite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A6B443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Po donošenju Procjene rizika od velikih nesreća</w:t>
            </w: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5E3A9E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FC8" w:rsidRPr="00E335A0" w14:paraId="2829584D" w14:textId="77777777" w:rsidTr="0061759C">
        <w:trPr>
          <w:trHeight w:val="1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AE50C7" w14:textId="77777777" w:rsidR="00E63FC8" w:rsidRPr="00E335A0" w:rsidRDefault="00E63FC8" w:rsidP="00E63F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5DDFCD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Osigurava uvjete za vođenje i ažuriranje baze podataka o pripadnicima, sposobnostima i resursima operativnih snaga sustava civilne zaštite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5F788A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Izvršno tijelo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A02166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2E02AC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63FC8" w:rsidRPr="00E335A0" w14:paraId="472F062E" w14:textId="77777777" w:rsidTr="0061759C">
        <w:trPr>
          <w:trHeight w:val="1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2D5751" w14:textId="77777777" w:rsidR="00E63FC8" w:rsidRPr="00E335A0" w:rsidRDefault="00E63FC8" w:rsidP="00E63F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7B93FE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Osigurava uvjete za premještanje, sklanjanje, evakuaciju i zbrinjavanje te izvršavanje zadaća u provedbi drugih mjera civilne zaštite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E961BF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Izvršno tijelo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57BA80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9A795F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63FC8" w:rsidRPr="00E335A0" w14:paraId="3814E345" w14:textId="77777777" w:rsidTr="0061759C">
        <w:trPr>
          <w:trHeight w:val="1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0CF64A" w14:textId="77777777" w:rsidR="00E63FC8" w:rsidRPr="00E335A0" w:rsidRDefault="00E63FC8" w:rsidP="00E63F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515E14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Kod donošenja godišnjeg plana nabave u plan uključuje materijalna sredstva i opremu snaga civilne zaštite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93265E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Izvršno tijelo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33BCC9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Jednom godišnje u sklopu donošenja Proračuna</w:t>
            </w: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DE66A6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63FC8" w:rsidRPr="00E335A0" w14:paraId="0B095BC7" w14:textId="77777777" w:rsidTr="0061759C">
        <w:trPr>
          <w:trHeight w:val="1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5F964D" w14:textId="77777777" w:rsidR="00E63FC8" w:rsidRPr="00E335A0" w:rsidRDefault="00E63FC8" w:rsidP="00E63F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15BF59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Plan vježbi civilne zaštite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5A75BA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Izvršno tijelo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63237B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Jednom godišnje</w:t>
            </w: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550764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63FC8" w:rsidRPr="00E335A0" w14:paraId="6846B398" w14:textId="77777777" w:rsidTr="0061759C">
        <w:trPr>
          <w:trHeight w:val="1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12899C" w14:textId="77777777" w:rsidR="00E63FC8" w:rsidRPr="00E335A0" w:rsidRDefault="00E63FC8" w:rsidP="00E63F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35CE82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Osigurava financijska sredstva za izvršavanje odluka o financiranju aktivnosti civilne zaštite u velikoj nesreći i katastrofi prema načelu solidarnosti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402AD8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Predlaže izvršno tijelo - donosi predstavničko tijelo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B868B3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9578C4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63FC8" w:rsidRPr="00E335A0" w14:paraId="5078255C" w14:textId="77777777" w:rsidTr="0061759C">
        <w:trPr>
          <w:trHeight w:val="1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64B77D" w14:textId="77777777" w:rsidR="00E63FC8" w:rsidRPr="00E335A0" w:rsidRDefault="00E63FC8" w:rsidP="00E63F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E03E7A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Osigurava uvjete za raspoređivanje pripadnika na dužnost povjerenika civilne zaštite te vođenje evidencije raspoređenih pripadnika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C9C920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Izvršno tijelo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35C5AA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ECDA1C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63FC8" w:rsidRPr="00E335A0" w14:paraId="27D793B9" w14:textId="77777777" w:rsidTr="0061759C">
        <w:trPr>
          <w:trHeight w:val="1"/>
        </w:trPr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3E1550" w14:textId="77777777" w:rsidR="00E63FC8" w:rsidRPr="00E335A0" w:rsidRDefault="00E63FC8" w:rsidP="00E63F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C45E33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Uspostavlja vođenje evidencije stradalih osoba u velikim nesrećama i katastrofama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5EB6F2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Izvršno tijelo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9D5BC0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Po nastanku velike nesreće i/ili katastrofe</w:t>
            </w: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D59591" w14:textId="77777777" w:rsidR="00E63FC8" w:rsidRPr="00E335A0" w:rsidRDefault="00E6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144AF4F4" w14:textId="77777777" w:rsidR="0061759C" w:rsidRPr="00E335A0" w:rsidRDefault="0061759C" w:rsidP="0061759C">
      <w:pPr>
        <w:pStyle w:val="Odlomakpopisa"/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3F8D4" w14:textId="77777777" w:rsidR="0061759C" w:rsidRPr="00E335A0" w:rsidRDefault="0061759C" w:rsidP="0061759C">
      <w:pPr>
        <w:pStyle w:val="Odlomakpopisa"/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D9BBC" w14:textId="77777777" w:rsidR="00E63FC8" w:rsidRPr="00E335A0" w:rsidRDefault="00E63FC8" w:rsidP="0061759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35A0">
        <w:rPr>
          <w:rFonts w:ascii="Times New Roman" w:hAnsi="Times New Roman" w:cs="Times New Roman"/>
          <w:b/>
          <w:bCs/>
          <w:sz w:val="24"/>
          <w:szCs w:val="24"/>
        </w:rPr>
        <w:lastRenderedPageBreak/>
        <w:t>OPERATIVNE SNAGE SUSTAVA CIVILNE ZAŠTITE</w:t>
      </w:r>
    </w:p>
    <w:p w14:paraId="169C300D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Mjere i aktivnosti u sustavu civilne zaštite na području Grada Siska provode sljedeće operativne snage sustava civilne zaštite:</w:t>
      </w:r>
    </w:p>
    <w:p w14:paraId="00EC1168" w14:textId="77777777" w:rsidR="00E63FC8" w:rsidRPr="00E335A0" w:rsidRDefault="00E63FC8" w:rsidP="00E63FC8">
      <w:pPr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Stožer civilne zaštite</w:t>
      </w:r>
      <w:r w:rsidR="00910F77" w:rsidRPr="00E335A0">
        <w:rPr>
          <w:rFonts w:ascii="Times New Roman" w:hAnsi="Times New Roman" w:cs="Times New Roman"/>
          <w:sz w:val="24"/>
          <w:szCs w:val="24"/>
        </w:rPr>
        <w:t xml:space="preserve"> Grada Siska</w:t>
      </w:r>
      <w:r w:rsidR="00BC6514" w:rsidRPr="00E335A0">
        <w:rPr>
          <w:rFonts w:ascii="Times New Roman" w:hAnsi="Times New Roman" w:cs="Times New Roman"/>
          <w:sz w:val="24"/>
          <w:szCs w:val="24"/>
        </w:rPr>
        <w:t xml:space="preserve"> (u daljnjem tekstu: Stožer civilne zaštite)</w:t>
      </w:r>
      <w:r w:rsidR="00910F77" w:rsidRPr="00E335A0">
        <w:rPr>
          <w:rFonts w:ascii="Times New Roman" w:hAnsi="Times New Roman" w:cs="Times New Roman"/>
          <w:sz w:val="24"/>
          <w:szCs w:val="24"/>
        </w:rPr>
        <w:t>,</w:t>
      </w:r>
    </w:p>
    <w:p w14:paraId="7B647C79" w14:textId="0DE07296" w:rsidR="00E63FC8" w:rsidRPr="00E335A0" w:rsidRDefault="00E63FC8" w:rsidP="00E63FC8">
      <w:pPr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J</w:t>
      </w:r>
      <w:r w:rsidR="000E6118" w:rsidRPr="00E335A0">
        <w:rPr>
          <w:rFonts w:ascii="Times New Roman" w:hAnsi="Times New Roman" w:cs="Times New Roman"/>
          <w:sz w:val="24"/>
          <w:szCs w:val="24"/>
        </w:rPr>
        <w:t>avna vatrogasna postrojba Grada</w:t>
      </w:r>
      <w:r w:rsidRPr="00E335A0">
        <w:rPr>
          <w:rFonts w:ascii="Times New Roman" w:hAnsi="Times New Roman" w:cs="Times New Roman"/>
          <w:sz w:val="24"/>
          <w:szCs w:val="24"/>
        </w:rPr>
        <w:t xml:space="preserve"> Sis</w:t>
      </w:r>
      <w:r w:rsidR="000E6118" w:rsidRPr="00E335A0">
        <w:rPr>
          <w:rFonts w:ascii="Times New Roman" w:hAnsi="Times New Roman" w:cs="Times New Roman"/>
          <w:sz w:val="24"/>
          <w:szCs w:val="24"/>
        </w:rPr>
        <w:t>ka</w:t>
      </w:r>
      <w:r w:rsidR="00BC6514" w:rsidRPr="00E335A0">
        <w:rPr>
          <w:rFonts w:ascii="Times New Roman" w:hAnsi="Times New Roman" w:cs="Times New Roman"/>
          <w:sz w:val="24"/>
          <w:szCs w:val="24"/>
        </w:rPr>
        <w:t xml:space="preserve"> (JVP Sisak)</w:t>
      </w:r>
      <w:r w:rsidRPr="00E335A0">
        <w:rPr>
          <w:rFonts w:ascii="Times New Roman" w:hAnsi="Times New Roman" w:cs="Times New Roman"/>
          <w:sz w:val="24"/>
          <w:szCs w:val="24"/>
        </w:rPr>
        <w:t xml:space="preserve"> i V</w:t>
      </w:r>
      <w:r w:rsidR="000E6118" w:rsidRPr="00E335A0">
        <w:rPr>
          <w:rFonts w:ascii="Times New Roman" w:hAnsi="Times New Roman" w:cs="Times New Roman"/>
          <w:sz w:val="24"/>
          <w:szCs w:val="24"/>
        </w:rPr>
        <w:t>atrogasna zajednica Grada Siska</w:t>
      </w:r>
      <w:r w:rsidR="00BC6514" w:rsidRPr="00E335A0">
        <w:rPr>
          <w:rFonts w:ascii="Times New Roman" w:hAnsi="Times New Roman" w:cs="Times New Roman"/>
          <w:sz w:val="24"/>
          <w:szCs w:val="24"/>
        </w:rPr>
        <w:t xml:space="preserve"> (VZ</w:t>
      </w:r>
      <w:r w:rsidR="007F0CA1">
        <w:rPr>
          <w:rFonts w:ascii="Times New Roman" w:hAnsi="Times New Roman" w:cs="Times New Roman"/>
          <w:sz w:val="24"/>
          <w:szCs w:val="24"/>
        </w:rPr>
        <w:t xml:space="preserve"> Grada</w:t>
      </w:r>
      <w:r w:rsidR="00BC6514" w:rsidRPr="00E335A0">
        <w:rPr>
          <w:rFonts w:ascii="Times New Roman" w:hAnsi="Times New Roman" w:cs="Times New Roman"/>
          <w:sz w:val="24"/>
          <w:szCs w:val="24"/>
        </w:rPr>
        <w:t xml:space="preserve"> Sisak)</w:t>
      </w:r>
      <w:r w:rsidR="000E6118" w:rsidRPr="00E335A0">
        <w:rPr>
          <w:rFonts w:ascii="Times New Roman" w:hAnsi="Times New Roman" w:cs="Times New Roman"/>
          <w:sz w:val="24"/>
          <w:szCs w:val="24"/>
        </w:rPr>
        <w:t>,</w:t>
      </w:r>
    </w:p>
    <w:p w14:paraId="590828EA" w14:textId="77777777" w:rsidR="00E63FC8" w:rsidRPr="00E335A0" w:rsidRDefault="00E63FC8" w:rsidP="00E63FC8">
      <w:pPr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Gradsko društvo Crvenog križa Sisak</w:t>
      </w:r>
      <w:r w:rsidR="000E6118" w:rsidRPr="00E335A0">
        <w:rPr>
          <w:rFonts w:ascii="Times New Roman" w:hAnsi="Times New Roman" w:cs="Times New Roman"/>
          <w:sz w:val="24"/>
          <w:szCs w:val="24"/>
        </w:rPr>
        <w:t>,</w:t>
      </w:r>
    </w:p>
    <w:p w14:paraId="2916813C" w14:textId="77777777" w:rsidR="00E63FC8" w:rsidRPr="00E335A0" w:rsidRDefault="00E63FC8" w:rsidP="00E63FC8">
      <w:pPr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H</w:t>
      </w:r>
      <w:r w:rsidR="000E6118" w:rsidRPr="00E335A0">
        <w:rPr>
          <w:rFonts w:ascii="Times New Roman" w:hAnsi="Times New Roman" w:cs="Times New Roman"/>
          <w:sz w:val="24"/>
          <w:szCs w:val="24"/>
        </w:rPr>
        <w:t>rvatska gorska služba spašavanja</w:t>
      </w:r>
      <w:r w:rsidRPr="00E335A0">
        <w:rPr>
          <w:rFonts w:ascii="Times New Roman" w:hAnsi="Times New Roman" w:cs="Times New Roman"/>
          <w:sz w:val="24"/>
          <w:szCs w:val="24"/>
        </w:rPr>
        <w:t>-Stanica Novska</w:t>
      </w:r>
      <w:r w:rsidR="000E6118" w:rsidRPr="00E335A0">
        <w:rPr>
          <w:rFonts w:ascii="Times New Roman" w:hAnsi="Times New Roman" w:cs="Times New Roman"/>
          <w:sz w:val="24"/>
          <w:szCs w:val="24"/>
        </w:rPr>
        <w:t>,</w:t>
      </w:r>
    </w:p>
    <w:p w14:paraId="5F68A7AC" w14:textId="77777777" w:rsidR="00E63FC8" w:rsidRPr="00E335A0" w:rsidRDefault="00E63FC8" w:rsidP="00E63FC8">
      <w:pPr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Povjerenici civilne zaštite</w:t>
      </w:r>
      <w:r w:rsidR="000E6118" w:rsidRPr="00E335A0">
        <w:rPr>
          <w:rFonts w:ascii="Times New Roman" w:hAnsi="Times New Roman" w:cs="Times New Roman"/>
          <w:sz w:val="24"/>
          <w:szCs w:val="24"/>
        </w:rPr>
        <w:t>,</w:t>
      </w:r>
    </w:p>
    <w:p w14:paraId="4CF55942" w14:textId="77777777" w:rsidR="00E63FC8" w:rsidRPr="00E335A0" w:rsidRDefault="00E63FC8" w:rsidP="00E63FC8">
      <w:pPr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Koordinatori na lokaciji</w:t>
      </w:r>
      <w:r w:rsidR="000E6118" w:rsidRPr="00E335A0">
        <w:rPr>
          <w:rFonts w:ascii="Times New Roman" w:hAnsi="Times New Roman" w:cs="Times New Roman"/>
          <w:sz w:val="24"/>
          <w:szCs w:val="24"/>
        </w:rPr>
        <w:t>,</w:t>
      </w:r>
    </w:p>
    <w:p w14:paraId="7B6E28C4" w14:textId="77777777" w:rsidR="00E63FC8" w:rsidRPr="00E335A0" w:rsidRDefault="00E63FC8" w:rsidP="00E63FC8">
      <w:pPr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Pravne osobe u sustavu civilne zaštite</w:t>
      </w:r>
      <w:r w:rsidR="000E6118" w:rsidRPr="00E335A0">
        <w:rPr>
          <w:rFonts w:ascii="Times New Roman" w:hAnsi="Times New Roman" w:cs="Times New Roman"/>
          <w:sz w:val="24"/>
          <w:szCs w:val="24"/>
        </w:rPr>
        <w:t>,</w:t>
      </w:r>
    </w:p>
    <w:p w14:paraId="4C1EE7B4" w14:textId="77777777" w:rsidR="00E63FC8" w:rsidRPr="00E335A0" w:rsidRDefault="00E63FC8" w:rsidP="00E63FC8">
      <w:pPr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Udruge</w:t>
      </w:r>
      <w:r w:rsidR="000E6118" w:rsidRPr="00E335A0">
        <w:rPr>
          <w:rFonts w:ascii="Times New Roman" w:hAnsi="Times New Roman" w:cs="Times New Roman"/>
          <w:sz w:val="24"/>
          <w:szCs w:val="24"/>
        </w:rPr>
        <w:t>.</w:t>
      </w:r>
    </w:p>
    <w:p w14:paraId="58ABD202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Operativne snage sustava civilne zaštite Grada Siska potrebno je planirati i koristiti isključivo u slučajevima velikih nesreća - događaja s neprihvatljivim posljedicama za zajednicu (npr. potres, poplave i sl.) kada njihovo operativno djelovanje koordinira Stožer civilne zaštite</w:t>
      </w:r>
      <w:r w:rsidR="000E6118" w:rsidRPr="00E335A0">
        <w:rPr>
          <w:rFonts w:ascii="Times New Roman" w:hAnsi="Times New Roman" w:cs="Times New Roman"/>
          <w:sz w:val="24"/>
          <w:szCs w:val="24"/>
        </w:rPr>
        <w:t>.</w:t>
      </w:r>
    </w:p>
    <w:p w14:paraId="52A48CF6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Za reagiranje u slučaju većine drugih izvanrednih događaja, izvan kategorije velikih nesreća čije su posljedice prihvatljive za zajednicu, potrebno je planirati kapacitete redovnih žurnih službi i to na zadaćama zbog kojih su utemeljene.</w:t>
      </w:r>
    </w:p>
    <w:p w14:paraId="0DC0AB56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Kada izvanredni događaji čije su posljedice prihvatljive za zajednicu (npr. olujna nevremena, snijeg, led, suša i drugi iz kategorije ekstremnih vremenskih nepogoda ili određeni zdravstveni rizici kao što su toplinski val i sl.) zahtijevaju istovremeno djelovanje više žurnih službi, svaka služba djeluje samostalno dok njihovo reagiranje komunikacijski koordinira Županijski centar 112. Voditelji žurnih službi, po potrebi, neposredno ili posredovanjem </w:t>
      </w:r>
      <w:r w:rsidR="00D7352E" w:rsidRPr="00E335A0">
        <w:rPr>
          <w:rFonts w:ascii="Times New Roman" w:hAnsi="Times New Roman" w:cs="Times New Roman"/>
          <w:sz w:val="24"/>
          <w:szCs w:val="24"/>
        </w:rPr>
        <w:t xml:space="preserve">Službe civilne zaštite Sisak, </w:t>
      </w:r>
      <w:r w:rsidRPr="00E335A0">
        <w:rPr>
          <w:rFonts w:ascii="Times New Roman" w:hAnsi="Times New Roman" w:cs="Times New Roman"/>
          <w:sz w:val="24"/>
          <w:szCs w:val="24"/>
        </w:rPr>
        <w:t>Županijskog centra 112 dogovaraju način operativne suradnje na mjestu djelovanja/ reagiranja.</w:t>
      </w:r>
    </w:p>
    <w:p w14:paraId="3379C049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5A0">
        <w:rPr>
          <w:rFonts w:ascii="Times New Roman" w:hAnsi="Times New Roman" w:cs="Times New Roman"/>
          <w:b/>
          <w:bCs/>
          <w:sz w:val="24"/>
          <w:szCs w:val="24"/>
        </w:rPr>
        <w:t>Vođenje evidencije pripadnika operativnih snaga sustava civilne zaštite</w:t>
      </w:r>
    </w:p>
    <w:p w14:paraId="60D27347" w14:textId="77777777" w:rsidR="00E63FC8" w:rsidRPr="00E335A0" w:rsidRDefault="00E63FC8" w:rsidP="00E63FC8">
      <w:pPr>
        <w:autoSpaceDE w:val="0"/>
        <w:autoSpaceDN w:val="0"/>
        <w:adjustRightInd w:val="0"/>
        <w:spacing w:after="120" w:line="25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Sukladno Pravilniku o vođenju evidencija pripadnika operativnih snaga sustava civilne zaštite („Narodne novine”, broj 75/16) ustrojena je evidencija vlastitih pripadnika za operativne snage sustava civilne zaštite Grada Siska za:</w:t>
      </w:r>
    </w:p>
    <w:p w14:paraId="049D64EE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članove Stožera civilne zaštite</w:t>
      </w:r>
      <w:r w:rsidR="000E6118" w:rsidRPr="00E335A0">
        <w:rPr>
          <w:rFonts w:ascii="Times New Roman" w:hAnsi="Times New Roman" w:cs="Times New Roman"/>
          <w:sz w:val="24"/>
          <w:szCs w:val="24"/>
        </w:rPr>
        <w:t>,</w:t>
      </w:r>
    </w:p>
    <w:p w14:paraId="2535B4C9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povjerenike i zamjenike povjerenika civilne zaštite</w:t>
      </w:r>
      <w:r w:rsidR="000E6118" w:rsidRPr="00E335A0">
        <w:rPr>
          <w:rFonts w:ascii="Times New Roman" w:hAnsi="Times New Roman" w:cs="Times New Roman"/>
          <w:sz w:val="24"/>
          <w:szCs w:val="24"/>
        </w:rPr>
        <w:t>,</w:t>
      </w:r>
    </w:p>
    <w:p w14:paraId="186550F3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pravne osobe od interesa za sustav civilne zaštite</w:t>
      </w:r>
      <w:r w:rsidR="000E6118" w:rsidRPr="00E335A0">
        <w:rPr>
          <w:rFonts w:ascii="Times New Roman" w:hAnsi="Times New Roman" w:cs="Times New Roman"/>
          <w:sz w:val="24"/>
          <w:szCs w:val="24"/>
        </w:rPr>
        <w:t>,</w:t>
      </w:r>
    </w:p>
    <w:p w14:paraId="01DF2A29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120"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koordinatore na lokaciji</w:t>
      </w:r>
      <w:r w:rsidR="000E6118" w:rsidRPr="00E335A0">
        <w:rPr>
          <w:rFonts w:ascii="Times New Roman" w:hAnsi="Times New Roman" w:cs="Times New Roman"/>
          <w:sz w:val="24"/>
          <w:szCs w:val="24"/>
        </w:rPr>
        <w:t>.</w:t>
      </w:r>
    </w:p>
    <w:p w14:paraId="69611CFE" w14:textId="77777777" w:rsidR="00D7352E" w:rsidRDefault="00E63FC8" w:rsidP="00D7352E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Podaci o pripadnicima operativnih snaga sustava civilne zaštite Grada Siska kontinuirano se ažuriraju u planskim dokumentim</w:t>
      </w:r>
      <w:r w:rsidR="000E6118" w:rsidRPr="00E335A0">
        <w:rPr>
          <w:rFonts w:ascii="Times New Roman" w:hAnsi="Times New Roman" w:cs="Times New Roman"/>
          <w:sz w:val="24"/>
          <w:szCs w:val="24"/>
        </w:rPr>
        <w:t>a.</w:t>
      </w:r>
    </w:p>
    <w:p w14:paraId="4DA21BA9" w14:textId="77777777" w:rsidR="00D04017" w:rsidRPr="00E335A0" w:rsidRDefault="00D04017" w:rsidP="00D7352E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0BF5A3" w14:textId="77777777" w:rsidR="00E63FC8" w:rsidRPr="00E335A0" w:rsidRDefault="00E63FC8" w:rsidP="000E6118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b/>
          <w:bCs/>
          <w:sz w:val="24"/>
          <w:szCs w:val="24"/>
        </w:rPr>
        <w:lastRenderedPageBreak/>
        <w:t>STOŽER CIVILNE ZAŠTITE</w:t>
      </w:r>
      <w:r w:rsidR="00910F77" w:rsidRPr="00E335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DB66D9" w14:textId="77777777" w:rsidR="00E63FC8" w:rsidRPr="00E335A0" w:rsidRDefault="00E63FC8" w:rsidP="00E63FC8">
      <w:pPr>
        <w:autoSpaceDE w:val="0"/>
        <w:autoSpaceDN w:val="0"/>
        <w:adjustRightInd w:val="0"/>
        <w:spacing w:before="20"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930">
        <w:rPr>
          <w:rFonts w:ascii="Times New Roman" w:hAnsi="Times New Roman" w:cs="Times New Roman"/>
          <w:sz w:val="24"/>
          <w:szCs w:val="24"/>
        </w:rPr>
        <w:t xml:space="preserve">Stožer civilne zaštite osnovan je Odlukom </w:t>
      </w:r>
      <w:r w:rsidR="00F90A20">
        <w:rPr>
          <w:rFonts w:ascii="Times New Roman" w:hAnsi="Times New Roman" w:cs="Times New Roman"/>
          <w:sz w:val="24"/>
          <w:szCs w:val="24"/>
        </w:rPr>
        <w:t>gradonačelnika</w:t>
      </w:r>
      <w:r w:rsidRPr="00501930">
        <w:rPr>
          <w:rFonts w:ascii="Times New Roman" w:hAnsi="Times New Roman" w:cs="Times New Roman"/>
          <w:sz w:val="24"/>
          <w:szCs w:val="24"/>
        </w:rPr>
        <w:t xml:space="preserve"> Grada Siska o osnivanju i imenovanju Stožera civilne zaštite Grada Siska (KLASA: </w:t>
      </w:r>
      <w:r w:rsidR="00501930" w:rsidRPr="00501930">
        <w:rPr>
          <w:rFonts w:ascii="Times New Roman" w:hAnsi="Times New Roman" w:cs="Times New Roman"/>
          <w:sz w:val="24"/>
          <w:szCs w:val="24"/>
        </w:rPr>
        <w:t>240-01/25-03/2,</w:t>
      </w:r>
      <w:r w:rsidRPr="00501930">
        <w:rPr>
          <w:rFonts w:ascii="Times New Roman" w:hAnsi="Times New Roman" w:cs="Times New Roman"/>
          <w:sz w:val="24"/>
          <w:szCs w:val="24"/>
        </w:rPr>
        <w:t xml:space="preserve"> URBROJ: 2176/05-0</w:t>
      </w:r>
      <w:r w:rsidR="00501930" w:rsidRPr="00501930">
        <w:rPr>
          <w:rFonts w:ascii="Times New Roman" w:hAnsi="Times New Roman" w:cs="Times New Roman"/>
          <w:sz w:val="24"/>
          <w:szCs w:val="24"/>
        </w:rPr>
        <w:t>3-25-23</w:t>
      </w:r>
      <w:r w:rsidRPr="00501930">
        <w:rPr>
          <w:rFonts w:ascii="Times New Roman" w:hAnsi="Times New Roman" w:cs="Times New Roman"/>
          <w:sz w:val="24"/>
          <w:szCs w:val="24"/>
        </w:rPr>
        <w:t xml:space="preserve"> </w:t>
      </w:r>
      <w:r w:rsidR="00501930" w:rsidRPr="00501930">
        <w:rPr>
          <w:rFonts w:ascii="Times New Roman" w:hAnsi="Times New Roman" w:cs="Times New Roman"/>
          <w:sz w:val="24"/>
          <w:szCs w:val="24"/>
        </w:rPr>
        <w:t>od 24</w:t>
      </w:r>
      <w:r w:rsidR="00501930">
        <w:rPr>
          <w:rFonts w:ascii="Times New Roman" w:hAnsi="Times New Roman" w:cs="Times New Roman"/>
          <w:sz w:val="24"/>
          <w:szCs w:val="24"/>
        </w:rPr>
        <w:t>.</w:t>
      </w:r>
      <w:r w:rsidRPr="00501930">
        <w:rPr>
          <w:rFonts w:ascii="Times New Roman" w:hAnsi="Times New Roman" w:cs="Times New Roman"/>
          <w:sz w:val="24"/>
          <w:szCs w:val="24"/>
        </w:rPr>
        <w:t xml:space="preserve"> srpnja 202</w:t>
      </w:r>
      <w:r w:rsidR="00501930" w:rsidRPr="00501930">
        <w:rPr>
          <w:rFonts w:ascii="Times New Roman" w:hAnsi="Times New Roman" w:cs="Times New Roman"/>
          <w:sz w:val="24"/>
          <w:szCs w:val="24"/>
        </w:rPr>
        <w:t>5</w:t>
      </w:r>
      <w:r w:rsidRPr="00501930">
        <w:rPr>
          <w:rFonts w:ascii="Times New Roman" w:hAnsi="Times New Roman" w:cs="Times New Roman"/>
          <w:sz w:val="24"/>
          <w:szCs w:val="24"/>
        </w:rPr>
        <w:t>. godine.). Sastoji se od načelnika Stožera, z</w:t>
      </w:r>
      <w:r w:rsidR="00501930" w:rsidRPr="00501930">
        <w:rPr>
          <w:rFonts w:ascii="Times New Roman" w:hAnsi="Times New Roman" w:cs="Times New Roman"/>
          <w:sz w:val="24"/>
          <w:szCs w:val="24"/>
        </w:rPr>
        <w:t>amjenika načelnika Stožera te 12</w:t>
      </w:r>
      <w:r w:rsidRPr="00501930">
        <w:rPr>
          <w:rFonts w:ascii="Times New Roman" w:hAnsi="Times New Roman" w:cs="Times New Roman"/>
          <w:sz w:val="24"/>
          <w:szCs w:val="24"/>
        </w:rPr>
        <w:t xml:space="preserve"> članova.</w:t>
      </w:r>
      <w:r w:rsidRPr="00E335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57D9B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Stožer civilne zaštite je stručno, operativno i koordinativno tijelo za provođenje mjera i aktivnosti civilne zaštite u velikim nesrećama i katastrofama. </w:t>
      </w:r>
    </w:p>
    <w:p w14:paraId="21B076EE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</w:t>
      </w:r>
    </w:p>
    <w:p w14:paraId="09CF5737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Radom Stožera civilne zaštite rukovodi načelnik Stožera, a kada se proglasi velika nesreća, rukovođenje preuzima </w:t>
      </w:r>
      <w:r w:rsidR="004E5E32">
        <w:rPr>
          <w:rFonts w:ascii="Times New Roman" w:hAnsi="Times New Roman" w:cs="Times New Roman"/>
          <w:sz w:val="24"/>
          <w:szCs w:val="24"/>
        </w:rPr>
        <w:t>gradonačelnik</w:t>
      </w:r>
      <w:r w:rsidRPr="00E335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5188C8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Stožer civilne zaštite upoznat je sa </w:t>
      </w:r>
      <w:r w:rsidRPr="00E335A0">
        <w:rPr>
          <w:rFonts w:ascii="Times New Roman" w:hAnsi="Times New Roman" w:cs="Times New Roman"/>
          <w:iCs/>
          <w:sz w:val="24"/>
          <w:szCs w:val="24"/>
        </w:rPr>
        <w:t>Zakonom</w:t>
      </w:r>
      <w:r w:rsidRPr="00E335A0">
        <w:rPr>
          <w:rFonts w:ascii="Times New Roman" w:hAnsi="Times New Roman" w:cs="Times New Roman"/>
          <w:sz w:val="24"/>
          <w:szCs w:val="24"/>
        </w:rPr>
        <w:t xml:space="preserve">, podzakonskim aktima, načinom djelovanja sustava civilne zaštite, načelima sustava civilne zaštite i sl. </w:t>
      </w:r>
    </w:p>
    <w:p w14:paraId="3CF95C83" w14:textId="77777777" w:rsidR="00E63FC8" w:rsidRPr="00E335A0" w:rsidRDefault="00E63FC8" w:rsidP="00910F77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Stožer civilne zaštite osposobljen je za provođenje mjera i aktivnosti u sustavu civilne zaštite.</w:t>
      </w:r>
    </w:p>
    <w:p w14:paraId="455EF12B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U razdoblju od 202</w:t>
      </w:r>
      <w:r w:rsidR="00F90A20">
        <w:rPr>
          <w:rFonts w:ascii="Times New Roman" w:hAnsi="Times New Roman" w:cs="Times New Roman"/>
          <w:sz w:val="24"/>
          <w:szCs w:val="24"/>
        </w:rPr>
        <w:t>6</w:t>
      </w:r>
      <w:r w:rsidRPr="00E335A0">
        <w:rPr>
          <w:rFonts w:ascii="Times New Roman" w:hAnsi="Times New Roman" w:cs="Times New Roman"/>
          <w:sz w:val="24"/>
          <w:szCs w:val="24"/>
        </w:rPr>
        <w:t>. do 202</w:t>
      </w:r>
      <w:r w:rsidR="00F90A20">
        <w:rPr>
          <w:rFonts w:ascii="Times New Roman" w:hAnsi="Times New Roman" w:cs="Times New Roman"/>
          <w:sz w:val="24"/>
          <w:szCs w:val="24"/>
        </w:rPr>
        <w:t>9</w:t>
      </w:r>
      <w:r w:rsidRPr="00E335A0">
        <w:rPr>
          <w:rFonts w:ascii="Times New Roman" w:hAnsi="Times New Roman" w:cs="Times New Roman"/>
          <w:sz w:val="24"/>
          <w:szCs w:val="24"/>
        </w:rPr>
        <w:t>. godine, Stožer civilne zaštite usmjerava</w:t>
      </w:r>
      <w:r w:rsidR="00910F77" w:rsidRPr="00E335A0">
        <w:rPr>
          <w:rFonts w:ascii="Times New Roman" w:hAnsi="Times New Roman" w:cs="Times New Roman"/>
          <w:sz w:val="24"/>
          <w:szCs w:val="24"/>
        </w:rPr>
        <w:t>t</w:t>
      </w:r>
      <w:r w:rsidRPr="00E335A0">
        <w:rPr>
          <w:rFonts w:ascii="Times New Roman" w:hAnsi="Times New Roman" w:cs="Times New Roman"/>
          <w:sz w:val="24"/>
          <w:szCs w:val="24"/>
        </w:rPr>
        <w:t xml:space="preserve"> </w:t>
      </w:r>
      <w:r w:rsidR="00910F77" w:rsidRPr="00E335A0">
        <w:rPr>
          <w:rFonts w:ascii="Times New Roman" w:hAnsi="Times New Roman" w:cs="Times New Roman"/>
          <w:sz w:val="24"/>
          <w:szCs w:val="24"/>
        </w:rPr>
        <w:t xml:space="preserve">će </w:t>
      </w:r>
      <w:r w:rsidRPr="00E335A0">
        <w:rPr>
          <w:rFonts w:ascii="Times New Roman" w:hAnsi="Times New Roman" w:cs="Times New Roman"/>
          <w:sz w:val="24"/>
          <w:szCs w:val="24"/>
        </w:rPr>
        <w:t>svoje aktivnosti na:</w:t>
      </w:r>
    </w:p>
    <w:p w14:paraId="6656E7D2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kontinuirani rad svih članova Stožera civilne zaštite </w:t>
      </w:r>
    </w:p>
    <w:p w14:paraId="2F083E07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osposobljavanje koje provodi MUP, Ravnateljstvo civilne zaštite</w:t>
      </w:r>
      <w:r w:rsidR="00F90A20">
        <w:rPr>
          <w:rFonts w:ascii="Times New Roman" w:hAnsi="Times New Roman" w:cs="Times New Roman"/>
          <w:sz w:val="24"/>
          <w:szCs w:val="24"/>
        </w:rPr>
        <w:t xml:space="preserve"> prema</w:t>
      </w:r>
      <w:r w:rsidRPr="00E335A0">
        <w:rPr>
          <w:rFonts w:ascii="Times New Roman" w:hAnsi="Times New Roman" w:cs="Times New Roman"/>
          <w:sz w:val="24"/>
          <w:szCs w:val="24"/>
        </w:rPr>
        <w:t xml:space="preserve"> Programu osposobljavanja članova Stožera civilne zaštite koji donosi ministar, u roku od godinu dana od imenovanja u Stožer civilne zaštite</w:t>
      </w:r>
    </w:p>
    <w:p w14:paraId="6A406B1B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održavanje sjednica Stožera civilne zaštite, najmanje dva puta godišnje, posebice uoči protupožarne sezone kako bi se razmotrio Plan primjene Programa aktivnosti u provedbi posebnih mjera zaštite od požara od interesa za Republiku Hrvatsku za područje Grada Siska, za tekuću godinu</w:t>
      </w:r>
    </w:p>
    <w:p w14:paraId="4459DF79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upoznavanje s izmjenama u normativnom uređenju i promjenama u planskim dokumentima u sustavu civilne zaštite</w:t>
      </w:r>
    </w:p>
    <w:p w14:paraId="46DEF7AE" w14:textId="77777777" w:rsidR="00910F77" w:rsidRDefault="00910F77" w:rsidP="00910F77">
      <w:pPr>
        <w:autoSpaceDE w:val="0"/>
        <w:autoSpaceDN w:val="0"/>
        <w:adjustRightInd w:val="0"/>
        <w:spacing w:after="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2D09610" w14:textId="77777777" w:rsidR="004E5E32" w:rsidRDefault="004E5E32" w:rsidP="00910F77">
      <w:pPr>
        <w:autoSpaceDE w:val="0"/>
        <w:autoSpaceDN w:val="0"/>
        <w:adjustRightInd w:val="0"/>
        <w:spacing w:after="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719EB6F" w14:textId="77777777" w:rsidR="004E5E32" w:rsidRDefault="004E5E32" w:rsidP="00910F77">
      <w:pPr>
        <w:autoSpaceDE w:val="0"/>
        <w:autoSpaceDN w:val="0"/>
        <w:adjustRightInd w:val="0"/>
        <w:spacing w:after="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869D279" w14:textId="77777777" w:rsidR="004E5E32" w:rsidRPr="00E335A0" w:rsidRDefault="004E5E32" w:rsidP="00910F77">
      <w:pPr>
        <w:autoSpaceDE w:val="0"/>
        <w:autoSpaceDN w:val="0"/>
        <w:adjustRightInd w:val="0"/>
        <w:spacing w:after="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1EBC3AEF" w14:textId="77777777" w:rsidR="00910F77" w:rsidRPr="00E335A0" w:rsidRDefault="00910F77" w:rsidP="00910F77">
      <w:pPr>
        <w:autoSpaceDE w:val="0"/>
        <w:autoSpaceDN w:val="0"/>
        <w:adjustRightInd w:val="0"/>
        <w:spacing w:after="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362DA789" w14:textId="77777777" w:rsidR="00910F77" w:rsidRPr="00E335A0" w:rsidRDefault="00910F77" w:rsidP="00910F77">
      <w:pPr>
        <w:autoSpaceDE w:val="0"/>
        <w:autoSpaceDN w:val="0"/>
        <w:adjustRightInd w:val="0"/>
        <w:spacing w:after="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1080FBE7" w14:textId="77777777" w:rsidR="00E63FC8" w:rsidRPr="00E335A0" w:rsidRDefault="00910F77" w:rsidP="00910F77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5A0">
        <w:rPr>
          <w:rFonts w:ascii="Times New Roman" w:hAnsi="Times New Roman" w:cs="Times New Roman"/>
          <w:b/>
          <w:bCs/>
          <w:sz w:val="24"/>
          <w:szCs w:val="24"/>
        </w:rPr>
        <w:lastRenderedPageBreak/>
        <w:t>JAVNA VATROGASNA POSTROJBA GRADA SISKA I VATROGASNA ZAJEDNICA GRADA SISKA</w:t>
      </w:r>
    </w:p>
    <w:p w14:paraId="3F4C8B2F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5A0">
        <w:rPr>
          <w:rFonts w:ascii="Times New Roman" w:hAnsi="Times New Roman" w:cs="Times New Roman"/>
          <w:color w:val="000000"/>
          <w:sz w:val="24"/>
          <w:szCs w:val="24"/>
        </w:rPr>
        <w:t xml:space="preserve">Operativne snage vatrogastva temeljna su operativna snaga sustava civilne zaštite koje djeluju u sustavu civilne zaštite u skladu s odredbama posebnih propisa kojima se uređuje područje vatrogastva. </w:t>
      </w:r>
    </w:p>
    <w:p w14:paraId="768461BD" w14:textId="08E1527D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5A0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Pr="00E335A0">
        <w:rPr>
          <w:rFonts w:ascii="Times New Roman" w:hAnsi="Times New Roman" w:cs="Times New Roman"/>
          <w:sz w:val="24"/>
          <w:szCs w:val="24"/>
        </w:rPr>
        <w:t xml:space="preserve">području Grada Siska djeluje JVP </w:t>
      </w:r>
      <w:r w:rsidR="00D04017">
        <w:rPr>
          <w:rFonts w:ascii="Times New Roman" w:hAnsi="Times New Roman" w:cs="Times New Roman"/>
          <w:sz w:val="24"/>
          <w:szCs w:val="24"/>
        </w:rPr>
        <w:t xml:space="preserve">Grada </w:t>
      </w:r>
      <w:r w:rsidRPr="00E335A0">
        <w:rPr>
          <w:rFonts w:ascii="Times New Roman" w:hAnsi="Times New Roman" w:cs="Times New Roman"/>
          <w:sz w:val="24"/>
          <w:szCs w:val="24"/>
        </w:rPr>
        <w:t>Sis</w:t>
      </w:r>
      <w:r w:rsidR="00D04017">
        <w:rPr>
          <w:rFonts w:ascii="Times New Roman" w:hAnsi="Times New Roman" w:cs="Times New Roman"/>
          <w:sz w:val="24"/>
          <w:szCs w:val="24"/>
        </w:rPr>
        <w:t>ka</w:t>
      </w:r>
      <w:r w:rsidRPr="00E335A0">
        <w:rPr>
          <w:rFonts w:ascii="Times New Roman" w:hAnsi="Times New Roman" w:cs="Times New Roman"/>
          <w:sz w:val="24"/>
          <w:szCs w:val="24"/>
        </w:rPr>
        <w:t xml:space="preserve"> i VZ </w:t>
      </w:r>
      <w:r w:rsidR="007F0CA1">
        <w:rPr>
          <w:rFonts w:ascii="Times New Roman" w:hAnsi="Times New Roman" w:cs="Times New Roman"/>
          <w:sz w:val="24"/>
          <w:szCs w:val="24"/>
        </w:rPr>
        <w:t xml:space="preserve">Grada </w:t>
      </w:r>
      <w:r w:rsidRPr="00E335A0">
        <w:rPr>
          <w:rFonts w:ascii="Times New Roman" w:hAnsi="Times New Roman" w:cs="Times New Roman"/>
          <w:sz w:val="24"/>
          <w:szCs w:val="24"/>
        </w:rPr>
        <w:t>Sis</w:t>
      </w:r>
      <w:r w:rsidR="007F0CA1">
        <w:rPr>
          <w:rFonts w:ascii="Times New Roman" w:hAnsi="Times New Roman" w:cs="Times New Roman"/>
          <w:sz w:val="24"/>
          <w:szCs w:val="24"/>
        </w:rPr>
        <w:t>ka</w:t>
      </w:r>
      <w:r w:rsidRPr="00E335A0">
        <w:rPr>
          <w:rFonts w:ascii="Times New Roman" w:hAnsi="Times New Roman" w:cs="Times New Roman"/>
          <w:sz w:val="24"/>
          <w:szCs w:val="24"/>
        </w:rPr>
        <w:t xml:space="preserve"> u sklopu koje djeluju dobrovoljna va</w:t>
      </w:r>
      <w:r w:rsidR="00D04017">
        <w:rPr>
          <w:rFonts w:ascii="Times New Roman" w:hAnsi="Times New Roman" w:cs="Times New Roman"/>
          <w:sz w:val="24"/>
          <w:szCs w:val="24"/>
        </w:rPr>
        <w:t>t</w:t>
      </w:r>
      <w:r w:rsidRPr="00E335A0">
        <w:rPr>
          <w:rFonts w:ascii="Times New Roman" w:hAnsi="Times New Roman" w:cs="Times New Roman"/>
          <w:sz w:val="24"/>
          <w:szCs w:val="24"/>
        </w:rPr>
        <w:t>rogasna društva</w:t>
      </w:r>
      <w:r w:rsidR="00E42583" w:rsidRPr="00E335A0">
        <w:rPr>
          <w:rFonts w:ascii="Times New Roman" w:hAnsi="Times New Roman" w:cs="Times New Roman"/>
          <w:sz w:val="24"/>
          <w:szCs w:val="24"/>
        </w:rPr>
        <w:t xml:space="preserve"> (u daljnjem tekstu DVD)</w:t>
      </w:r>
      <w:r w:rsidRPr="00E335A0">
        <w:rPr>
          <w:rFonts w:ascii="Times New Roman" w:hAnsi="Times New Roman" w:cs="Times New Roman"/>
          <w:sz w:val="24"/>
          <w:szCs w:val="24"/>
        </w:rPr>
        <w:t xml:space="preserve">: DVD „Mladost“ Sisak, DVD </w:t>
      </w:r>
      <w:proofErr w:type="spellStart"/>
      <w:r w:rsidRPr="00E335A0">
        <w:rPr>
          <w:rFonts w:ascii="Times New Roman" w:hAnsi="Times New Roman" w:cs="Times New Roman"/>
          <w:sz w:val="24"/>
          <w:szCs w:val="24"/>
        </w:rPr>
        <w:t>Kratečko</w:t>
      </w:r>
      <w:proofErr w:type="spellEnd"/>
      <w:r w:rsidRPr="00E335A0">
        <w:rPr>
          <w:rFonts w:ascii="Times New Roman" w:hAnsi="Times New Roman" w:cs="Times New Roman"/>
          <w:sz w:val="24"/>
          <w:szCs w:val="24"/>
        </w:rPr>
        <w:t xml:space="preserve">, DVD </w:t>
      </w:r>
      <w:proofErr w:type="spellStart"/>
      <w:r w:rsidRPr="00E335A0">
        <w:rPr>
          <w:rFonts w:ascii="Times New Roman" w:hAnsi="Times New Roman" w:cs="Times New Roman"/>
          <w:sz w:val="24"/>
          <w:szCs w:val="24"/>
        </w:rPr>
        <w:t>Budaševo</w:t>
      </w:r>
      <w:proofErr w:type="spellEnd"/>
      <w:r w:rsidRPr="00E335A0">
        <w:rPr>
          <w:rFonts w:ascii="Times New Roman" w:hAnsi="Times New Roman" w:cs="Times New Roman"/>
          <w:sz w:val="24"/>
          <w:szCs w:val="24"/>
        </w:rPr>
        <w:t xml:space="preserve">, DVD </w:t>
      </w:r>
      <w:proofErr w:type="spellStart"/>
      <w:r w:rsidRPr="00E335A0">
        <w:rPr>
          <w:rFonts w:ascii="Times New Roman" w:hAnsi="Times New Roman" w:cs="Times New Roman"/>
          <w:sz w:val="24"/>
          <w:szCs w:val="24"/>
        </w:rPr>
        <w:t>Čigoć</w:t>
      </w:r>
      <w:proofErr w:type="spellEnd"/>
      <w:r w:rsidRPr="00E335A0">
        <w:rPr>
          <w:rFonts w:ascii="Times New Roman" w:hAnsi="Times New Roman" w:cs="Times New Roman"/>
          <w:sz w:val="24"/>
          <w:szCs w:val="24"/>
        </w:rPr>
        <w:t xml:space="preserve">, DVD Gušće, DVD </w:t>
      </w:r>
      <w:proofErr w:type="spellStart"/>
      <w:r w:rsidRPr="00E335A0">
        <w:rPr>
          <w:rFonts w:ascii="Times New Roman" w:hAnsi="Times New Roman" w:cs="Times New Roman"/>
          <w:sz w:val="24"/>
          <w:szCs w:val="24"/>
        </w:rPr>
        <w:t>Jazvenik</w:t>
      </w:r>
      <w:proofErr w:type="spellEnd"/>
      <w:r w:rsidRPr="00E335A0">
        <w:rPr>
          <w:rFonts w:ascii="Times New Roman" w:hAnsi="Times New Roman" w:cs="Times New Roman"/>
          <w:sz w:val="24"/>
          <w:szCs w:val="24"/>
        </w:rPr>
        <w:t xml:space="preserve">, DVD Lukavec Posavski, DVD Lonja, DVD </w:t>
      </w:r>
      <w:proofErr w:type="spellStart"/>
      <w:r w:rsidRPr="00E335A0">
        <w:rPr>
          <w:rFonts w:ascii="Times New Roman" w:hAnsi="Times New Roman" w:cs="Times New Roman"/>
          <w:sz w:val="24"/>
          <w:szCs w:val="24"/>
        </w:rPr>
        <w:t>Mužilovčica</w:t>
      </w:r>
      <w:proofErr w:type="spellEnd"/>
      <w:r w:rsidRPr="00E335A0">
        <w:rPr>
          <w:rFonts w:ascii="Times New Roman" w:hAnsi="Times New Roman" w:cs="Times New Roman"/>
          <w:sz w:val="24"/>
          <w:szCs w:val="24"/>
        </w:rPr>
        <w:t xml:space="preserve">, DVD Odra Sisačka, DVD </w:t>
      </w:r>
      <w:proofErr w:type="spellStart"/>
      <w:r w:rsidRPr="00E335A0">
        <w:rPr>
          <w:rFonts w:ascii="Times New Roman" w:hAnsi="Times New Roman" w:cs="Times New Roman"/>
          <w:sz w:val="24"/>
          <w:szCs w:val="24"/>
        </w:rPr>
        <w:t>Palanjek</w:t>
      </w:r>
      <w:proofErr w:type="spellEnd"/>
      <w:r w:rsidRPr="00E335A0">
        <w:rPr>
          <w:rFonts w:ascii="Times New Roman" w:hAnsi="Times New Roman" w:cs="Times New Roman"/>
          <w:sz w:val="24"/>
          <w:szCs w:val="24"/>
        </w:rPr>
        <w:t xml:space="preserve">, DVD </w:t>
      </w:r>
      <w:proofErr w:type="spellStart"/>
      <w:r w:rsidRPr="00E335A0">
        <w:rPr>
          <w:rFonts w:ascii="Times New Roman" w:hAnsi="Times New Roman" w:cs="Times New Roman"/>
          <w:sz w:val="24"/>
          <w:szCs w:val="24"/>
        </w:rPr>
        <w:t>Preloščica</w:t>
      </w:r>
      <w:proofErr w:type="spellEnd"/>
      <w:r w:rsidRPr="00E335A0">
        <w:rPr>
          <w:rFonts w:ascii="Times New Roman" w:hAnsi="Times New Roman" w:cs="Times New Roman"/>
          <w:sz w:val="24"/>
          <w:szCs w:val="24"/>
        </w:rPr>
        <w:t xml:space="preserve">, DVD Sela, DVD Sisak, DVD Stara Drenčina, DVD Topolovac, DVD Veliko </w:t>
      </w:r>
      <w:proofErr w:type="spellStart"/>
      <w:r w:rsidRPr="00E335A0">
        <w:rPr>
          <w:rFonts w:ascii="Times New Roman" w:hAnsi="Times New Roman" w:cs="Times New Roman"/>
          <w:sz w:val="24"/>
          <w:szCs w:val="24"/>
        </w:rPr>
        <w:t>Svinjičko</w:t>
      </w:r>
      <w:proofErr w:type="spellEnd"/>
      <w:r w:rsidRPr="00E335A0">
        <w:rPr>
          <w:rFonts w:ascii="Times New Roman" w:hAnsi="Times New Roman" w:cs="Times New Roman"/>
          <w:sz w:val="24"/>
          <w:szCs w:val="24"/>
        </w:rPr>
        <w:t>, DVD Greda,</w:t>
      </w:r>
      <w:r w:rsidR="00D04017">
        <w:rPr>
          <w:rFonts w:ascii="Times New Roman" w:hAnsi="Times New Roman" w:cs="Times New Roman"/>
          <w:sz w:val="24"/>
          <w:szCs w:val="24"/>
        </w:rPr>
        <w:t xml:space="preserve"> DVD </w:t>
      </w:r>
      <w:proofErr w:type="spellStart"/>
      <w:r w:rsidR="00D04017">
        <w:rPr>
          <w:rFonts w:ascii="Times New Roman" w:hAnsi="Times New Roman" w:cs="Times New Roman"/>
          <w:sz w:val="24"/>
          <w:szCs w:val="24"/>
        </w:rPr>
        <w:t>Madžari</w:t>
      </w:r>
      <w:proofErr w:type="spellEnd"/>
      <w:r w:rsidR="00D04017">
        <w:rPr>
          <w:rFonts w:ascii="Times New Roman" w:hAnsi="Times New Roman" w:cs="Times New Roman"/>
          <w:sz w:val="24"/>
          <w:szCs w:val="24"/>
        </w:rPr>
        <w:t xml:space="preserve"> </w:t>
      </w:r>
      <w:r w:rsidRPr="00E335A0">
        <w:rPr>
          <w:rFonts w:ascii="Times New Roman" w:hAnsi="Times New Roman" w:cs="Times New Roman"/>
          <w:sz w:val="24"/>
          <w:szCs w:val="24"/>
        </w:rPr>
        <w:t xml:space="preserve">i </w:t>
      </w:r>
      <w:r w:rsidR="00D3393A">
        <w:rPr>
          <w:rFonts w:ascii="Times New Roman" w:hAnsi="Times New Roman" w:cs="Times New Roman"/>
          <w:sz w:val="24"/>
          <w:szCs w:val="24"/>
        </w:rPr>
        <w:t>Ina vatrogasni servisi d.o.o.</w:t>
      </w:r>
    </w:p>
    <w:p w14:paraId="4FA67D6E" w14:textId="2ED29DA5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Zadaće i ciljevi operativnih snaga vatrogastva utvrđeni su Zakonom o vatrogastvu („Narodne novine“, broj 125/1</w:t>
      </w:r>
      <w:r w:rsidR="00597864">
        <w:rPr>
          <w:rFonts w:ascii="Times New Roman" w:hAnsi="Times New Roman" w:cs="Times New Roman"/>
          <w:sz w:val="24"/>
          <w:szCs w:val="24"/>
        </w:rPr>
        <w:t>9</w:t>
      </w:r>
      <w:r w:rsidR="00F90A20">
        <w:rPr>
          <w:rFonts w:ascii="Times New Roman" w:hAnsi="Times New Roman" w:cs="Times New Roman"/>
          <w:sz w:val="24"/>
          <w:szCs w:val="24"/>
        </w:rPr>
        <w:t>, 114/22,</w:t>
      </w:r>
      <w:r w:rsidR="007F0CA1">
        <w:rPr>
          <w:rFonts w:ascii="Times New Roman" w:hAnsi="Times New Roman" w:cs="Times New Roman"/>
          <w:sz w:val="24"/>
          <w:szCs w:val="24"/>
        </w:rPr>
        <w:t xml:space="preserve"> i </w:t>
      </w:r>
      <w:r w:rsidR="00F90A20">
        <w:rPr>
          <w:rFonts w:ascii="Times New Roman" w:hAnsi="Times New Roman" w:cs="Times New Roman"/>
          <w:sz w:val="24"/>
          <w:szCs w:val="24"/>
        </w:rPr>
        <w:t>155/23</w:t>
      </w:r>
      <w:r w:rsidRPr="00E335A0">
        <w:rPr>
          <w:rFonts w:ascii="Times New Roman" w:hAnsi="Times New Roman" w:cs="Times New Roman"/>
          <w:sz w:val="24"/>
          <w:szCs w:val="24"/>
        </w:rPr>
        <w:t>), Zakonom o zaštiti od požara („Narodne novine“, broj 92/10</w:t>
      </w:r>
      <w:r w:rsidR="007F0CA1">
        <w:rPr>
          <w:rFonts w:ascii="Times New Roman" w:hAnsi="Times New Roman" w:cs="Times New Roman"/>
          <w:sz w:val="24"/>
          <w:szCs w:val="24"/>
        </w:rPr>
        <w:t xml:space="preserve"> i </w:t>
      </w:r>
      <w:r w:rsidR="00597864">
        <w:rPr>
          <w:rFonts w:ascii="Times New Roman" w:hAnsi="Times New Roman" w:cs="Times New Roman"/>
          <w:sz w:val="24"/>
          <w:szCs w:val="24"/>
        </w:rPr>
        <w:t>114/22</w:t>
      </w:r>
      <w:r w:rsidRPr="00E335A0">
        <w:rPr>
          <w:rFonts w:ascii="Times New Roman" w:hAnsi="Times New Roman" w:cs="Times New Roman"/>
          <w:sz w:val="24"/>
          <w:szCs w:val="24"/>
        </w:rPr>
        <w:t xml:space="preserve">), Statutom </w:t>
      </w:r>
      <w:r w:rsidR="00E42583" w:rsidRPr="00E335A0">
        <w:rPr>
          <w:rFonts w:ascii="Times New Roman" w:hAnsi="Times New Roman" w:cs="Times New Roman"/>
          <w:sz w:val="24"/>
          <w:szCs w:val="24"/>
        </w:rPr>
        <w:t xml:space="preserve">JVP Sisak </w:t>
      </w:r>
      <w:r w:rsidRPr="00E335A0">
        <w:rPr>
          <w:rFonts w:ascii="Times New Roman" w:hAnsi="Times New Roman" w:cs="Times New Roman"/>
          <w:sz w:val="24"/>
          <w:szCs w:val="24"/>
        </w:rPr>
        <w:t xml:space="preserve">i Godišnjim </w:t>
      </w:r>
      <w:r w:rsidR="00E42583" w:rsidRPr="00E335A0">
        <w:rPr>
          <w:rFonts w:ascii="Times New Roman" w:hAnsi="Times New Roman" w:cs="Times New Roman"/>
          <w:sz w:val="24"/>
          <w:szCs w:val="24"/>
        </w:rPr>
        <w:t xml:space="preserve">planom i </w:t>
      </w:r>
      <w:r w:rsidRPr="00E335A0">
        <w:rPr>
          <w:rFonts w:ascii="Times New Roman" w:hAnsi="Times New Roman" w:cs="Times New Roman"/>
          <w:sz w:val="24"/>
          <w:szCs w:val="24"/>
        </w:rPr>
        <w:t>programom rada</w:t>
      </w:r>
      <w:r w:rsidR="00E42583" w:rsidRPr="00E335A0">
        <w:rPr>
          <w:rFonts w:ascii="Times New Roman" w:hAnsi="Times New Roman" w:cs="Times New Roman"/>
          <w:sz w:val="24"/>
          <w:szCs w:val="24"/>
        </w:rPr>
        <w:t xml:space="preserve"> JVP Sisak</w:t>
      </w:r>
      <w:r w:rsidRPr="00E335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26C2D9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5A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E335A0">
        <w:rPr>
          <w:rFonts w:ascii="Times New Roman" w:hAnsi="Times New Roman" w:cs="Times New Roman"/>
          <w:sz w:val="24"/>
          <w:szCs w:val="24"/>
        </w:rPr>
        <w:t xml:space="preserve"> razdoblju od 202</w:t>
      </w:r>
      <w:r w:rsidR="00F90A20">
        <w:rPr>
          <w:rFonts w:ascii="Times New Roman" w:hAnsi="Times New Roman" w:cs="Times New Roman"/>
          <w:sz w:val="24"/>
          <w:szCs w:val="24"/>
        </w:rPr>
        <w:t>6</w:t>
      </w:r>
      <w:r w:rsidRPr="00E335A0">
        <w:rPr>
          <w:rFonts w:ascii="Times New Roman" w:hAnsi="Times New Roman" w:cs="Times New Roman"/>
          <w:sz w:val="24"/>
          <w:szCs w:val="24"/>
        </w:rPr>
        <w:t>. do 202</w:t>
      </w:r>
      <w:r w:rsidR="00F90A20">
        <w:rPr>
          <w:rFonts w:ascii="Times New Roman" w:hAnsi="Times New Roman" w:cs="Times New Roman"/>
          <w:sz w:val="24"/>
          <w:szCs w:val="24"/>
        </w:rPr>
        <w:t>9</w:t>
      </w:r>
      <w:r w:rsidRPr="00E335A0">
        <w:rPr>
          <w:rFonts w:ascii="Times New Roman" w:hAnsi="Times New Roman" w:cs="Times New Roman"/>
          <w:sz w:val="24"/>
          <w:szCs w:val="24"/>
        </w:rPr>
        <w:t>. godine</w:t>
      </w:r>
      <w:r w:rsidRPr="00E335A0">
        <w:rPr>
          <w:rFonts w:ascii="Times New Roman" w:hAnsi="Times New Roman" w:cs="Times New Roman"/>
          <w:color w:val="000000"/>
          <w:sz w:val="24"/>
          <w:szCs w:val="24"/>
        </w:rPr>
        <w:t xml:space="preserve"> u području vatrogastva Grada Siska potrebno je: </w:t>
      </w:r>
    </w:p>
    <w:p w14:paraId="070DC92A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5A0">
        <w:rPr>
          <w:rFonts w:ascii="Times New Roman" w:hAnsi="Times New Roman" w:cs="Times New Roman"/>
          <w:color w:val="000000"/>
          <w:sz w:val="24"/>
          <w:szCs w:val="24"/>
        </w:rPr>
        <w:t>kontinuirano usklađivati Plan zaštite od požara Grada Siska</w:t>
      </w:r>
    </w:p>
    <w:p w14:paraId="36EB0AED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5A0">
        <w:rPr>
          <w:rFonts w:ascii="Times New Roman" w:hAnsi="Times New Roman" w:cs="Times New Roman"/>
          <w:color w:val="000000"/>
          <w:sz w:val="24"/>
          <w:szCs w:val="24"/>
        </w:rPr>
        <w:t>kontinuirano usklađivati Plan uzbunjivanja JVP Sisak i DVD-ova</w:t>
      </w:r>
    </w:p>
    <w:p w14:paraId="720F088D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5A0">
        <w:rPr>
          <w:rFonts w:ascii="Times New Roman" w:hAnsi="Times New Roman" w:cs="Times New Roman"/>
          <w:color w:val="000000"/>
          <w:sz w:val="24"/>
          <w:szCs w:val="24"/>
        </w:rPr>
        <w:t>provođenje preventivnih mjera: dežurstva i ophodnje svih društava posebice u vrijeme paljenja trave, korova i „Uskrsnih krjesova“</w:t>
      </w:r>
    </w:p>
    <w:p w14:paraId="45C7FCFD" w14:textId="77777777" w:rsidR="00E63FC8" w:rsidRPr="00D04017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4017">
        <w:rPr>
          <w:rFonts w:ascii="Times New Roman" w:hAnsi="Times New Roman" w:cs="Times New Roman"/>
          <w:color w:val="000000"/>
          <w:sz w:val="24"/>
          <w:szCs w:val="24"/>
        </w:rPr>
        <w:t>opremati JVP i DVD-a u skladu s Pravilnikom o minimumu tehničke opreme i sredstava vatrogasnih postrojbi („Narodne novine“ broj 43/95)</w:t>
      </w:r>
    </w:p>
    <w:p w14:paraId="244141D1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5A0">
        <w:rPr>
          <w:rFonts w:ascii="Times New Roman" w:hAnsi="Times New Roman" w:cs="Times New Roman"/>
          <w:color w:val="000000"/>
          <w:sz w:val="24"/>
          <w:szCs w:val="24"/>
        </w:rPr>
        <w:t>provoditi osposobljavanje i usavršavanje vatrogasnih kadrova putem teorijske nastave, praktičnim, kondicijskim i tjelesnim vježbama</w:t>
      </w:r>
    </w:p>
    <w:p w14:paraId="7686A279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5A0">
        <w:rPr>
          <w:rFonts w:ascii="Times New Roman" w:hAnsi="Times New Roman" w:cs="Times New Roman"/>
          <w:color w:val="000000"/>
          <w:sz w:val="24"/>
          <w:szCs w:val="24"/>
        </w:rPr>
        <w:t>donošenje Financijskog plana i Godišnjeg programa rada</w:t>
      </w:r>
      <w:r w:rsidR="00BC6514" w:rsidRPr="00E335A0">
        <w:rPr>
          <w:rFonts w:ascii="Times New Roman" w:hAnsi="Times New Roman" w:cs="Times New Roman"/>
          <w:color w:val="000000"/>
          <w:sz w:val="24"/>
          <w:szCs w:val="24"/>
        </w:rPr>
        <w:t xml:space="preserve"> JVP Sisak</w:t>
      </w:r>
    </w:p>
    <w:p w14:paraId="2613FAF6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5A0">
        <w:rPr>
          <w:rFonts w:ascii="Times New Roman" w:hAnsi="Times New Roman" w:cs="Times New Roman"/>
          <w:color w:val="000000"/>
          <w:sz w:val="24"/>
          <w:szCs w:val="24"/>
        </w:rPr>
        <w:t>provjer</w:t>
      </w:r>
      <w:r w:rsidR="00BC6514" w:rsidRPr="00E335A0">
        <w:rPr>
          <w:rFonts w:ascii="Times New Roman" w:hAnsi="Times New Roman" w:cs="Times New Roman"/>
          <w:color w:val="000000"/>
          <w:sz w:val="24"/>
          <w:szCs w:val="24"/>
        </w:rPr>
        <w:t>iti ispravnost</w:t>
      </w:r>
      <w:r w:rsidRPr="00E335A0">
        <w:rPr>
          <w:rFonts w:ascii="Times New Roman" w:hAnsi="Times New Roman" w:cs="Times New Roman"/>
          <w:color w:val="000000"/>
          <w:sz w:val="24"/>
          <w:szCs w:val="24"/>
        </w:rPr>
        <w:t xml:space="preserve"> postojeće opreme i vozila te nabava nove potrebne opreme</w:t>
      </w:r>
    </w:p>
    <w:p w14:paraId="678F84B5" w14:textId="77777777" w:rsidR="00BC6514" w:rsidRPr="00E335A0" w:rsidRDefault="00BC6514" w:rsidP="00BC651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E30FB0" w14:textId="77777777" w:rsidR="00E63FC8" w:rsidRPr="00E335A0" w:rsidRDefault="00E63FC8" w:rsidP="00BC6514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5A0">
        <w:rPr>
          <w:rFonts w:ascii="Times New Roman" w:hAnsi="Times New Roman" w:cs="Times New Roman"/>
          <w:b/>
          <w:bCs/>
          <w:sz w:val="24"/>
          <w:szCs w:val="24"/>
        </w:rPr>
        <w:t xml:space="preserve"> GRADSKO DRUŠTVO CRVENOG KRIŽA SISAK</w:t>
      </w:r>
    </w:p>
    <w:p w14:paraId="2CDD970C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5A0">
        <w:rPr>
          <w:rFonts w:ascii="Times New Roman" w:hAnsi="Times New Roman" w:cs="Times New Roman"/>
          <w:color w:val="000000"/>
          <w:sz w:val="24"/>
          <w:szCs w:val="24"/>
        </w:rPr>
        <w:t xml:space="preserve">Operativne snage Hrvatskog Crvenog križa su temeljna operativna snaga sustava civilne zaštite u velikim nesrećama i katastrofama i izvršavaju obveze u sustavu civilne zaštite sukladno posebnim propisima kojima se uređuje područje djelovanja Hrvatskog Crvenog križa i planovima donesenih na temelju posebnog propisa kojim se uređuje područje djelovanja Hrvatskog Crvenog križa i </w:t>
      </w:r>
      <w:r w:rsidRPr="00E335A0">
        <w:rPr>
          <w:rFonts w:ascii="Times New Roman" w:hAnsi="Times New Roman" w:cs="Times New Roman"/>
          <w:iCs/>
          <w:sz w:val="24"/>
          <w:szCs w:val="24"/>
        </w:rPr>
        <w:t>Zakona.</w:t>
      </w:r>
      <w:r w:rsidRPr="00E335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35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8252BD5" w14:textId="60F6924A" w:rsidR="00BC6514" w:rsidRPr="00E335A0" w:rsidRDefault="00E63FC8" w:rsidP="007F0CA1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Kao jedna od zadaća civilne zaštite i Društva je osposobljavanje članova i građana za njihovu samozaštitu u velikim nesrećama i katastrofama te drugim izvanrednim situacijama, kao i ustrojavanje, obučavanje i opremanje ekipa prve pomoći za izvršenje zadaća u mjerama i aktivnostima civilne zaštite.</w:t>
      </w:r>
      <w:r w:rsidR="00D7352E" w:rsidRPr="00E335A0">
        <w:rPr>
          <w:rFonts w:ascii="Times New Roman" w:hAnsi="Times New Roman" w:cs="Times New Roman"/>
          <w:sz w:val="24"/>
          <w:szCs w:val="24"/>
        </w:rPr>
        <w:t xml:space="preserve"> </w:t>
      </w:r>
      <w:r w:rsidRPr="00E335A0">
        <w:rPr>
          <w:rFonts w:ascii="Times New Roman" w:hAnsi="Times New Roman" w:cs="Times New Roman"/>
          <w:sz w:val="24"/>
          <w:szCs w:val="24"/>
        </w:rPr>
        <w:t>U razdoblju od 202</w:t>
      </w:r>
      <w:r w:rsidR="00954E30">
        <w:rPr>
          <w:rFonts w:ascii="Times New Roman" w:hAnsi="Times New Roman" w:cs="Times New Roman"/>
          <w:sz w:val="24"/>
          <w:szCs w:val="24"/>
        </w:rPr>
        <w:t>6</w:t>
      </w:r>
      <w:r w:rsidRPr="00E335A0">
        <w:rPr>
          <w:rFonts w:ascii="Times New Roman" w:hAnsi="Times New Roman" w:cs="Times New Roman"/>
          <w:sz w:val="24"/>
          <w:szCs w:val="24"/>
        </w:rPr>
        <w:t>. do 202</w:t>
      </w:r>
      <w:r w:rsidR="00954E30">
        <w:rPr>
          <w:rFonts w:ascii="Times New Roman" w:hAnsi="Times New Roman" w:cs="Times New Roman"/>
          <w:sz w:val="24"/>
          <w:szCs w:val="24"/>
        </w:rPr>
        <w:t>9</w:t>
      </w:r>
      <w:r w:rsidRPr="00E335A0">
        <w:rPr>
          <w:rFonts w:ascii="Times New Roman" w:hAnsi="Times New Roman" w:cs="Times New Roman"/>
          <w:sz w:val="24"/>
          <w:szCs w:val="24"/>
        </w:rPr>
        <w:t xml:space="preserve">. godine, Grad Sisak će nastaviti s financiranjem Gradskog društva Crvenog križa </w:t>
      </w:r>
      <w:r w:rsidR="00BC6514" w:rsidRPr="00E335A0">
        <w:rPr>
          <w:rFonts w:ascii="Times New Roman" w:hAnsi="Times New Roman" w:cs="Times New Roman"/>
          <w:sz w:val="24"/>
          <w:szCs w:val="24"/>
        </w:rPr>
        <w:t xml:space="preserve">Sisak </w:t>
      </w:r>
      <w:r w:rsidRPr="00E335A0">
        <w:rPr>
          <w:rFonts w:ascii="Times New Roman" w:hAnsi="Times New Roman" w:cs="Times New Roman"/>
          <w:sz w:val="24"/>
          <w:szCs w:val="24"/>
        </w:rPr>
        <w:t>sukladno važećim propisima.</w:t>
      </w:r>
    </w:p>
    <w:p w14:paraId="650F38AF" w14:textId="77777777" w:rsidR="00E63FC8" w:rsidRPr="00E335A0" w:rsidRDefault="00E63FC8" w:rsidP="00BC6514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5A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HGSS - STANICA NOVSKA </w:t>
      </w:r>
    </w:p>
    <w:p w14:paraId="13FE7528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Operativne snage Hrvatske </w:t>
      </w:r>
      <w:r w:rsidR="00BC6514" w:rsidRPr="00E335A0">
        <w:rPr>
          <w:rFonts w:ascii="Times New Roman" w:hAnsi="Times New Roman" w:cs="Times New Roman"/>
          <w:sz w:val="24"/>
          <w:szCs w:val="24"/>
        </w:rPr>
        <w:t>g</w:t>
      </w:r>
      <w:r w:rsidRPr="00E335A0">
        <w:rPr>
          <w:rFonts w:ascii="Times New Roman" w:hAnsi="Times New Roman" w:cs="Times New Roman"/>
          <w:sz w:val="24"/>
          <w:szCs w:val="24"/>
        </w:rPr>
        <w:t xml:space="preserve">orske službe spašavanja temeljna su operativna snaga sustava civilne zaštite u velikim nesrećama i katastrofama i izvršavaju obveze u sustavu civilne zaštite sukladno posebnim propisima kojima se uređuje područje djelovanja Hrvatske gorske službe spašavanja. </w:t>
      </w:r>
    </w:p>
    <w:p w14:paraId="23E1425F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Hrvatska gorska služba spašavanja je dobrovoljna i neprofitna humanitarna služba javnog karaktera. Specijalizirana je za spašavanje na planinama, stijenama, speleološkim objektima i drugim nepristupačnim mjestima kada pri spašavanju treba primijeniti posebno stručno znanje i upotrijebiti opremu za spašavanje u planinama. Rad Hrvatske gorske službe spašavanja definiran je Zakonom o Hrvatskoj gorskoj službi spašavanja („Narodne novine“, broj 79/06 i 110/15).</w:t>
      </w:r>
    </w:p>
    <w:p w14:paraId="13BBEAE4" w14:textId="77777777" w:rsidR="00E63FC8" w:rsidRPr="00E335A0" w:rsidRDefault="00A36478" w:rsidP="00E63FC8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razdoblju od 202</w:t>
      </w:r>
      <w:r w:rsidR="00954E30">
        <w:rPr>
          <w:rFonts w:ascii="Times New Roman" w:hAnsi="Times New Roman" w:cs="Times New Roman"/>
          <w:sz w:val="24"/>
          <w:szCs w:val="24"/>
        </w:rPr>
        <w:t>6</w:t>
      </w:r>
      <w:r w:rsidR="00E63FC8" w:rsidRPr="00E335A0">
        <w:rPr>
          <w:rFonts w:ascii="Times New Roman" w:hAnsi="Times New Roman" w:cs="Times New Roman"/>
          <w:sz w:val="24"/>
          <w:szCs w:val="24"/>
        </w:rPr>
        <w:t>. do 202</w:t>
      </w:r>
      <w:r w:rsidR="00954E30">
        <w:rPr>
          <w:rFonts w:ascii="Times New Roman" w:hAnsi="Times New Roman" w:cs="Times New Roman"/>
          <w:sz w:val="24"/>
          <w:szCs w:val="24"/>
        </w:rPr>
        <w:t>9</w:t>
      </w:r>
      <w:r w:rsidR="00E63FC8" w:rsidRPr="00E335A0">
        <w:rPr>
          <w:rFonts w:ascii="Times New Roman" w:hAnsi="Times New Roman" w:cs="Times New Roman"/>
          <w:sz w:val="24"/>
          <w:szCs w:val="24"/>
        </w:rPr>
        <w:t>. godine, Grad Sisak će nastaviti s financiranjem Hrvatske gorske službe spašavanja sukladno važećim propisima.</w:t>
      </w:r>
    </w:p>
    <w:p w14:paraId="402F0435" w14:textId="77777777" w:rsidR="00BF7575" w:rsidRPr="00E335A0" w:rsidRDefault="00BF7575" w:rsidP="00BF75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137F9" w14:textId="77777777" w:rsidR="00E63FC8" w:rsidRPr="00E335A0" w:rsidRDefault="00E63FC8" w:rsidP="00BF7575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5A0">
        <w:rPr>
          <w:rFonts w:ascii="Times New Roman" w:hAnsi="Times New Roman" w:cs="Times New Roman"/>
          <w:b/>
          <w:bCs/>
          <w:sz w:val="24"/>
          <w:szCs w:val="24"/>
        </w:rPr>
        <w:t>POVJERENICI CIVILNE ZAŠTITE I NJIHOVI ZAMJENICI</w:t>
      </w:r>
    </w:p>
    <w:p w14:paraId="1D8D39AE" w14:textId="77777777" w:rsidR="00E63FC8" w:rsidRPr="00E335A0" w:rsidRDefault="00E63FC8" w:rsidP="00E63FC8">
      <w:pPr>
        <w:suppressAutoHyphens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Odlukom o imenovanju povjerenika civilne zaštite i njihovih zamjenika za područje Grada Siska (</w:t>
      </w:r>
      <w:r w:rsidR="006710C1" w:rsidRPr="006710C1">
        <w:rPr>
          <w:rFonts w:ascii="Times New Roman" w:eastAsia="ArialMT" w:hAnsi="Times New Roman" w:cs="Times New Roman"/>
          <w:sz w:val="24"/>
          <w:szCs w:val="24"/>
        </w:rPr>
        <w:t>KLASA: 080-09/22-02/12, URBROJ: 2176/05-01/1-22-1, od 17. studenog 2022. godine</w:t>
      </w:r>
      <w:r w:rsidRPr="006710C1">
        <w:rPr>
          <w:rFonts w:ascii="Times New Roman" w:hAnsi="Times New Roman" w:cs="Times New Roman"/>
          <w:sz w:val="24"/>
          <w:szCs w:val="24"/>
        </w:rPr>
        <w:t>)</w:t>
      </w:r>
      <w:r w:rsidRPr="00E335A0">
        <w:rPr>
          <w:rFonts w:ascii="Times New Roman" w:hAnsi="Times New Roman" w:cs="Times New Roman"/>
          <w:sz w:val="24"/>
          <w:szCs w:val="24"/>
        </w:rPr>
        <w:t xml:space="preserve"> godine, za područje Grada Siska imenovano je 37 povjerenika civilne zaštite i njihovih zamjenika.</w:t>
      </w:r>
    </w:p>
    <w:p w14:paraId="4DEA831B" w14:textId="77777777" w:rsidR="00E63FC8" w:rsidRPr="00E335A0" w:rsidRDefault="00E63FC8" w:rsidP="00E63FC8">
      <w:pPr>
        <w:suppressAutoHyphens/>
        <w:autoSpaceDE w:val="0"/>
        <w:autoSpaceDN w:val="0"/>
        <w:adjustRightInd w:val="0"/>
        <w:spacing w:before="72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Povjerenici civilne zaštite imaju izuzetno važnu ulogu, kako u preventivi, tako i tijekom djelovanja cjelovitog sustava civilne zaštite u velikim nesrećama. Njihove zadaće obuhvaćaju sljedeće aktivnosti:</w:t>
      </w:r>
    </w:p>
    <w:p w14:paraId="38B473CF" w14:textId="77777777" w:rsidR="00E63FC8" w:rsidRPr="00E335A0" w:rsidRDefault="00E63FC8" w:rsidP="00E63FC8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72" w:after="72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sudjelovanje u pripremanju i osposobljavanju građana za osobnu i uzajamnu zaštitu te usklađivanje provođenja osobne i uzajamne zaštite i pomoći pripadnicima ranjivih skupina u stambenoj zgradi, naselju ili ulici za koju su odlukom gradonačelnice Grada Siska imenovani povjerenikom</w:t>
      </w:r>
    </w:p>
    <w:p w14:paraId="7DCB8D3C" w14:textId="77777777" w:rsidR="00E63FC8" w:rsidRPr="00E335A0" w:rsidRDefault="00E63FC8" w:rsidP="00E63FC8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72" w:after="72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obavješćivanje građana o potrebi i načinima pravodobnog poduzimanja mjera i postupaka civilne zaštite te o mobilizaciji za sudjelovanje u civilnoj zaštiti</w:t>
      </w:r>
    </w:p>
    <w:p w14:paraId="04F62A1E" w14:textId="77777777" w:rsidR="00E63FC8" w:rsidRPr="00E335A0" w:rsidRDefault="00E63FC8" w:rsidP="00E63FC8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72" w:after="72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sudjelovanje u organiziranju i provođenju evakuacije, sklanjanja i zbrinjavanja te drugih mjera civilne zaštite</w:t>
      </w:r>
    </w:p>
    <w:p w14:paraId="72BA62FD" w14:textId="77777777" w:rsidR="00E63FC8" w:rsidRPr="00E335A0" w:rsidRDefault="00E63FC8" w:rsidP="00E63FC8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72" w:after="12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obavljanje poslova i zadaća prema nalozima </w:t>
      </w:r>
      <w:r w:rsidR="006710C1">
        <w:rPr>
          <w:rFonts w:ascii="Times New Roman" w:hAnsi="Times New Roman" w:cs="Times New Roman"/>
          <w:sz w:val="24"/>
          <w:szCs w:val="24"/>
        </w:rPr>
        <w:t>gradonačelnika</w:t>
      </w:r>
      <w:r w:rsidRPr="00E335A0">
        <w:rPr>
          <w:rFonts w:ascii="Times New Roman" w:hAnsi="Times New Roman" w:cs="Times New Roman"/>
          <w:sz w:val="24"/>
          <w:szCs w:val="24"/>
        </w:rPr>
        <w:t xml:space="preserve"> i/ili stožera civilne zaštite Grada Siska usmjerenih na ostvarivanje spašavanja u velikoj nesreći</w:t>
      </w:r>
    </w:p>
    <w:p w14:paraId="7374768C" w14:textId="77777777" w:rsidR="00E63FC8" w:rsidRPr="00E335A0" w:rsidRDefault="00E63FC8" w:rsidP="00E63FC8">
      <w:pPr>
        <w:suppressAutoHyphens/>
        <w:autoSpaceDE w:val="0"/>
        <w:autoSpaceDN w:val="0"/>
        <w:adjustRightInd w:val="0"/>
        <w:spacing w:before="360" w:after="72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5A0">
        <w:rPr>
          <w:rFonts w:ascii="Times New Roman" w:hAnsi="Times New Roman" w:cs="Times New Roman"/>
          <w:color w:val="000000"/>
          <w:sz w:val="24"/>
          <w:szCs w:val="24"/>
        </w:rPr>
        <w:t>Na temelju čl. 21. Pravilnika o mobilizaciji, uvjetima i načinu rada operativnih snaga sustava civilne zaštite („Narodne novine“ broj 69/16), povjerenici civilne zaštite i njihovi zamjenici imenuju se po ulici, naselju i/ili grupi naselja, a sukladno kriteriju 1 povjerenik i 1 zamjenik povjerenika za maksimalno 300 stanovnika.</w:t>
      </w:r>
    </w:p>
    <w:p w14:paraId="55F4D5C4" w14:textId="77777777" w:rsidR="00E63FC8" w:rsidRDefault="00E63FC8" w:rsidP="00E63FC8">
      <w:pPr>
        <w:suppressAutoHyphens/>
        <w:autoSpaceDE w:val="0"/>
        <w:autoSpaceDN w:val="0"/>
        <w:adjustRightInd w:val="0"/>
        <w:spacing w:before="120" w:after="12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5A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 unapređenje postojećeg stanja u </w:t>
      </w:r>
      <w:r w:rsidR="00BF7575" w:rsidRPr="00E335A0">
        <w:rPr>
          <w:rFonts w:ascii="Times New Roman" w:hAnsi="Times New Roman" w:cs="Times New Roman"/>
          <w:sz w:val="24"/>
          <w:szCs w:val="24"/>
        </w:rPr>
        <w:t>razdoblju od 202</w:t>
      </w:r>
      <w:r w:rsidR="00954E30">
        <w:rPr>
          <w:rFonts w:ascii="Times New Roman" w:hAnsi="Times New Roman" w:cs="Times New Roman"/>
          <w:sz w:val="24"/>
          <w:szCs w:val="24"/>
        </w:rPr>
        <w:t>6</w:t>
      </w:r>
      <w:r w:rsidR="00BF7575" w:rsidRPr="00E335A0">
        <w:rPr>
          <w:rFonts w:ascii="Times New Roman" w:hAnsi="Times New Roman" w:cs="Times New Roman"/>
          <w:sz w:val="24"/>
          <w:szCs w:val="24"/>
        </w:rPr>
        <w:t>.-202</w:t>
      </w:r>
      <w:r w:rsidR="00954E30">
        <w:rPr>
          <w:rFonts w:ascii="Times New Roman" w:hAnsi="Times New Roman" w:cs="Times New Roman"/>
          <w:sz w:val="24"/>
          <w:szCs w:val="24"/>
        </w:rPr>
        <w:t>9</w:t>
      </w:r>
      <w:r w:rsidR="00BF7575" w:rsidRPr="00E335A0">
        <w:rPr>
          <w:rFonts w:ascii="Times New Roman" w:hAnsi="Times New Roman" w:cs="Times New Roman"/>
          <w:sz w:val="24"/>
          <w:szCs w:val="24"/>
        </w:rPr>
        <w:t xml:space="preserve">. </w:t>
      </w:r>
      <w:r w:rsidRPr="00E335A0">
        <w:rPr>
          <w:rFonts w:ascii="Times New Roman" w:hAnsi="Times New Roman" w:cs="Times New Roman"/>
          <w:color w:val="000000"/>
          <w:sz w:val="24"/>
          <w:szCs w:val="24"/>
        </w:rPr>
        <w:t>potrebno je:</w:t>
      </w:r>
    </w:p>
    <w:p w14:paraId="2CB99240" w14:textId="77777777" w:rsidR="006710C1" w:rsidRPr="006710C1" w:rsidRDefault="006710C1" w:rsidP="006710C1">
      <w:pPr>
        <w:pStyle w:val="Odlomakpopisa"/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provesti edukaciju povjerenika civilne zaštite</w:t>
      </w:r>
    </w:p>
    <w:p w14:paraId="662C771E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provoditi provjeru mobilizacijske spremnosti,</w:t>
      </w:r>
    </w:p>
    <w:p w14:paraId="52E299E1" w14:textId="77777777" w:rsidR="00E63FC8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sukladno Planu vježbi ih uključiti u organizirane pokazne vježbe.</w:t>
      </w:r>
    </w:p>
    <w:p w14:paraId="1BEB6537" w14:textId="77777777" w:rsidR="007F0CA1" w:rsidRPr="00E335A0" w:rsidRDefault="007F0CA1" w:rsidP="007F0CA1">
      <w:p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A3640BA" w14:textId="77777777" w:rsidR="00E63FC8" w:rsidRPr="00E335A0" w:rsidRDefault="00E63FC8" w:rsidP="00BF7575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5A0">
        <w:rPr>
          <w:rFonts w:ascii="Times New Roman" w:hAnsi="Times New Roman" w:cs="Times New Roman"/>
          <w:b/>
          <w:bCs/>
          <w:sz w:val="24"/>
          <w:szCs w:val="24"/>
        </w:rPr>
        <w:t>PRAVNE OSOBE OD INTERESA ZA SUSTAV CIVILNE ZAŠTITE</w:t>
      </w:r>
    </w:p>
    <w:p w14:paraId="6E5E004D" w14:textId="77777777" w:rsidR="00E63FC8" w:rsidRPr="00D04017" w:rsidRDefault="00E63FC8" w:rsidP="00D0401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017">
        <w:rPr>
          <w:rFonts w:ascii="Times New Roman" w:hAnsi="Times New Roman" w:cs="Times New Roman"/>
          <w:sz w:val="24"/>
          <w:szCs w:val="24"/>
        </w:rPr>
        <w:t xml:space="preserve">Odlukom o određivanju pravnih osoba od interesa za sustav civilne zaštite Grada Siska </w:t>
      </w:r>
      <w:r w:rsidR="006710C1" w:rsidRPr="00D04017">
        <w:rPr>
          <w:rFonts w:ascii="Times New Roman" w:eastAsia="ArialMT" w:hAnsi="Times New Roman" w:cs="Times New Roman"/>
          <w:sz w:val="24"/>
          <w:szCs w:val="24"/>
        </w:rPr>
        <w:t>(</w:t>
      </w:r>
      <w:r w:rsidR="00F7267E" w:rsidRPr="00D04017">
        <w:rPr>
          <w:rFonts w:ascii="Times New Roman" w:eastAsia="ArialMT" w:hAnsi="Times New Roman" w:cs="Times New Roman"/>
          <w:sz w:val="24"/>
          <w:szCs w:val="24"/>
        </w:rPr>
        <w:t xml:space="preserve">Klasa:810-05/22-01/1, URBROJ:2176/05-02-22-2 od 27.lipnja </w:t>
      </w:r>
      <w:r w:rsidR="00D04017" w:rsidRPr="00D04017">
        <w:rPr>
          <w:rFonts w:ascii="Times New Roman" w:eastAsia="ArialMT" w:hAnsi="Times New Roman" w:cs="Times New Roman"/>
          <w:sz w:val="24"/>
          <w:szCs w:val="24"/>
        </w:rPr>
        <w:t>2</w:t>
      </w:r>
      <w:r w:rsidR="00501930">
        <w:rPr>
          <w:rFonts w:ascii="Times New Roman" w:eastAsia="ArialMT" w:hAnsi="Times New Roman" w:cs="Times New Roman"/>
          <w:sz w:val="24"/>
          <w:szCs w:val="24"/>
        </w:rPr>
        <w:t>0</w:t>
      </w:r>
      <w:r w:rsidR="00D04017" w:rsidRPr="00D04017">
        <w:rPr>
          <w:rFonts w:ascii="Times New Roman" w:eastAsia="ArialMT" w:hAnsi="Times New Roman" w:cs="Times New Roman"/>
          <w:sz w:val="24"/>
          <w:szCs w:val="24"/>
        </w:rPr>
        <w:t xml:space="preserve">22. godine, </w:t>
      </w:r>
      <w:r w:rsidR="006710C1" w:rsidRPr="00D04017">
        <w:rPr>
          <w:rFonts w:ascii="Times New Roman" w:eastAsia="ArialMT" w:hAnsi="Times New Roman" w:cs="Times New Roman"/>
          <w:sz w:val="24"/>
          <w:szCs w:val="24"/>
        </w:rPr>
        <w:t xml:space="preserve">“Službeni glasnik Grada Siska” broj 13/22). </w:t>
      </w:r>
      <w:r w:rsidRPr="00D04017">
        <w:rPr>
          <w:rFonts w:ascii="Times New Roman" w:hAnsi="Times New Roman" w:cs="Times New Roman"/>
          <w:sz w:val="24"/>
          <w:szCs w:val="24"/>
        </w:rPr>
        <w:t xml:space="preserve">, određene su sljedeće pravne osobe s ciljem priprema i sudjelovanja u otklanjanju posljedica katastrofa i velikih nesreća: </w:t>
      </w:r>
    </w:p>
    <w:p w14:paraId="273E76EC" w14:textId="77777777" w:rsidR="00E63FC8" w:rsidRPr="00D04017" w:rsidRDefault="00E63FC8" w:rsidP="008E66F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04017">
        <w:rPr>
          <w:rFonts w:ascii="Times New Roman" w:hAnsi="Times New Roman" w:cs="Times New Roman"/>
          <w:sz w:val="24"/>
          <w:szCs w:val="24"/>
        </w:rPr>
        <w:t>Sisački vodovod d.o.o., Obala Ruđera Boškovića 10, Sisak</w:t>
      </w:r>
    </w:p>
    <w:p w14:paraId="2264F369" w14:textId="77777777" w:rsidR="00E63FC8" w:rsidRPr="00E335A0" w:rsidRDefault="00E63FC8" w:rsidP="008E66F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Komunalac Sisak d.o.o., </w:t>
      </w:r>
      <w:proofErr w:type="spellStart"/>
      <w:r w:rsidRPr="00E335A0">
        <w:rPr>
          <w:rFonts w:ascii="Times New Roman" w:hAnsi="Times New Roman" w:cs="Times New Roman"/>
          <w:sz w:val="24"/>
          <w:szCs w:val="24"/>
        </w:rPr>
        <w:t>Capraška</w:t>
      </w:r>
      <w:proofErr w:type="spellEnd"/>
      <w:r w:rsidRPr="00E335A0">
        <w:rPr>
          <w:rFonts w:ascii="Times New Roman" w:hAnsi="Times New Roman" w:cs="Times New Roman"/>
          <w:sz w:val="24"/>
          <w:szCs w:val="24"/>
        </w:rPr>
        <w:t xml:space="preserve"> ulica 8, Sisak</w:t>
      </w:r>
    </w:p>
    <w:p w14:paraId="15DAB50D" w14:textId="77777777" w:rsidR="00E63FC8" w:rsidRPr="00E335A0" w:rsidRDefault="00E63FC8" w:rsidP="008E66FE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Gradska groblja </w:t>
      </w:r>
      <w:proofErr w:type="spellStart"/>
      <w:r w:rsidRPr="00E335A0">
        <w:rPr>
          <w:rFonts w:ascii="Times New Roman" w:hAnsi="Times New Roman" w:cs="Times New Roman"/>
          <w:sz w:val="24"/>
          <w:szCs w:val="24"/>
        </w:rPr>
        <w:t>Vikot</w:t>
      </w:r>
      <w:r w:rsidR="009D35E1">
        <w:rPr>
          <w:rFonts w:ascii="Times New Roman" w:hAnsi="Times New Roman" w:cs="Times New Roman"/>
          <w:sz w:val="24"/>
          <w:szCs w:val="24"/>
        </w:rPr>
        <w:t>o</w:t>
      </w:r>
      <w:r w:rsidRPr="00E335A0">
        <w:rPr>
          <w:rFonts w:ascii="Times New Roman" w:hAnsi="Times New Roman" w:cs="Times New Roman"/>
          <w:sz w:val="24"/>
          <w:szCs w:val="24"/>
        </w:rPr>
        <w:t>rovac</w:t>
      </w:r>
      <w:proofErr w:type="spellEnd"/>
      <w:r w:rsidRPr="00E335A0">
        <w:rPr>
          <w:rFonts w:ascii="Times New Roman" w:hAnsi="Times New Roman" w:cs="Times New Roman"/>
          <w:sz w:val="24"/>
          <w:szCs w:val="24"/>
        </w:rPr>
        <w:t xml:space="preserve"> d.o.o., Antuna </w:t>
      </w:r>
      <w:proofErr w:type="spellStart"/>
      <w:r w:rsidRPr="00E335A0">
        <w:rPr>
          <w:rFonts w:ascii="Times New Roman" w:hAnsi="Times New Roman" w:cs="Times New Roman"/>
          <w:sz w:val="24"/>
          <w:szCs w:val="24"/>
        </w:rPr>
        <w:t>Grahovara</w:t>
      </w:r>
      <w:proofErr w:type="spellEnd"/>
      <w:r w:rsidRPr="00E335A0">
        <w:rPr>
          <w:rFonts w:ascii="Times New Roman" w:hAnsi="Times New Roman" w:cs="Times New Roman"/>
          <w:sz w:val="24"/>
          <w:szCs w:val="24"/>
        </w:rPr>
        <w:t xml:space="preserve"> 2, Sisak</w:t>
      </w:r>
    </w:p>
    <w:p w14:paraId="02606627" w14:textId="77777777" w:rsidR="00E63FC8" w:rsidRPr="00E335A0" w:rsidRDefault="00E63FC8" w:rsidP="008E66FE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Gospodarenje otpadom Sisak d.o.o., Trg Josipa </w:t>
      </w:r>
      <w:proofErr w:type="spellStart"/>
      <w:r w:rsidRPr="00E335A0">
        <w:rPr>
          <w:rFonts w:ascii="Times New Roman" w:hAnsi="Times New Roman" w:cs="Times New Roman"/>
          <w:sz w:val="24"/>
          <w:szCs w:val="24"/>
        </w:rPr>
        <w:t>Maderića</w:t>
      </w:r>
      <w:proofErr w:type="spellEnd"/>
      <w:r w:rsidRPr="00E335A0">
        <w:rPr>
          <w:rFonts w:ascii="Times New Roman" w:hAnsi="Times New Roman" w:cs="Times New Roman"/>
          <w:sz w:val="24"/>
          <w:szCs w:val="24"/>
        </w:rPr>
        <w:t xml:space="preserve"> 1, Sisak</w:t>
      </w:r>
    </w:p>
    <w:p w14:paraId="473BA302" w14:textId="77777777" w:rsidR="00E63FC8" w:rsidRPr="00E335A0" w:rsidRDefault="00E63FC8" w:rsidP="008E66FE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35A0">
        <w:rPr>
          <w:rFonts w:ascii="Times New Roman" w:hAnsi="Times New Roman" w:cs="Times New Roman"/>
          <w:sz w:val="24"/>
          <w:szCs w:val="24"/>
        </w:rPr>
        <w:t>Autopromet</w:t>
      </w:r>
      <w:proofErr w:type="spellEnd"/>
      <w:r w:rsidRPr="00E335A0">
        <w:rPr>
          <w:rFonts w:ascii="Times New Roman" w:hAnsi="Times New Roman" w:cs="Times New Roman"/>
          <w:sz w:val="24"/>
          <w:szCs w:val="24"/>
        </w:rPr>
        <w:t xml:space="preserve"> Sisak d.o.o., Zagrebačka 19, Sisak</w:t>
      </w:r>
    </w:p>
    <w:p w14:paraId="55E97073" w14:textId="77777777" w:rsidR="006710C1" w:rsidRDefault="006710C1" w:rsidP="008E66FE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78BCBC2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017">
        <w:rPr>
          <w:rFonts w:ascii="Times New Roman" w:hAnsi="Times New Roman" w:cs="Times New Roman"/>
          <w:sz w:val="24"/>
          <w:szCs w:val="24"/>
        </w:rPr>
        <w:t>Sukladno Pravilniku o nositeljima, sadržaju i postupcima izrade planskih dokumenata u civilnoj zaštite te načinu informiranja javnosti u postupku njihovog donošenja  („Narodne novine“ broj 6</w:t>
      </w:r>
      <w:r w:rsidR="00954E30">
        <w:rPr>
          <w:rFonts w:ascii="Times New Roman" w:hAnsi="Times New Roman" w:cs="Times New Roman"/>
          <w:sz w:val="24"/>
          <w:szCs w:val="24"/>
        </w:rPr>
        <w:t>6</w:t>
      </w:r>
      <w:r w:rsidRPr="00D04017">
        <w:rPr>
          <w:rFonts w:ascii="Times New Roman" w:hAnsi="Times New Roman" w:cs="Times New Roman"/>
          <w:sz w:val="24"/>
          <w:szCs w:val="24"/>
        </w:rPr>
        <w:t xml:space="preserve">/21), pravne osobe koje su odlukom Gradskog vijeća određene od interesa za sustav civilne zaštite </w:t>
      </w:r>
      <w:r w:rsidR="00A36478" w:rsidRPr="00D04017">
        <w:rPr>
          <w:rFonts w:ascii="Times New Roman" w:hAnsi="Times New Roman" w:cs="Times New Roman"/>
          <w:sz w:val="24"/>
          <w:szCs w:val="24"/>
        </w:rPr>
        <w:t xml:space="preserve">imaju izrađene </w:t>
      </w:r>
      <w:r w:rsidRPr="00D04017">
        <w:rPr>
          <w:rFonts w:ascii="Times New Roman" w:hAnsi="Times New Roman" w:cs="Times New Roman"/>
          <w:sz w:val="24"/>
          <w:szCs w:val="24"/>
        </w:rPr>
        <w:t>Operativn</w:t>
      </w:r>
      <w:r w:rsidR="00A36478" w:rsidRPr="00D04017">
        <w:rPr>
          <w:rFonts w:ascii="Times New Roman" w:hAnsi="Times New Roman" w:cs="Times New Roman"/>
          <w:sz w:val="24"/>
          <w:szCs w:val="24"/>
        </w:rPr>
        <w:t>e</w:t>
      </w:r>
      <w:r w:rsidRPr="00D04017">
        <w:rPr>
          <w:rFonts w:ascii="Times New Roman" w:hAnsi="Times New Roman" w:cs="Times New Roman"/>
          <w:sz w:val="24"/>
          <w:szCs w:val="24"/>
        </w:rPr>
        <w:t xml:space="preserve"> plan</w:t>
      </w:r>
      <w:r w:rsidR="00A36478" w:rsidRPr="00D04017">
        <w:rPr>
          <w:rFonts w:ascii="Times New Roman" w:hAnsi="Times New Roman" w:cs="Times New Roman"/>
          <w:sz w:val="24"/>
          <w:szCs w:val="24"/>
        </w:rPr>
        <w:t>ove</w:t>
      </w:r>
      <w:r w:rsidRPr="00D04017">
        <w:rPr>
          <w:rFonts w:ascii="Times New Roman" w:hAnsi="Times New Roman" w:cs="Times New Roman"/>
          <w:sz w:val="24"/>
          <w:szCs w:val="24"/>
        </w:rPr>
        <w:t xml:space="preserve"> civilne zaštite. Operativnim planom razrađuju </w:t>
      </w:r>
      <w:r w:rsidR="00A36478" w:rsidRPr="00D04017">
        <w:rPr>
          <w:rFonts w:ascii="Times New Roman" w:hAnsi="Times New Roman" w:cs="Times New Roman"/>
          <w:sz w:val="24"/>
          <w:szCs w:val="24"/>
        </w:rPr>
        <w:t xml:space="preserve">se mjere </w:t>
      </w:r>
      <w:r w:rsidRPr="00D04017">
        <w:rPr>
          <w:rFonts w:ascii="Times New Roman" w:hAnsi="Times New Roman" w:cs="Times New Roman"/>
          <w:sz w:val="24"/>
          <w:szCs w:val="24"/>
        </w:rPr>
        <w:t>tko će provesti zadaće, kada, prije, za vrijeme ili neposredno nakon velike nesreće i katastrofe, s kojim resursima te tko je za organiziranje snaga i provođenja zadaća odgovoran.</w:t>
      </w:r>
    </w:p>
    <w:p w14:paraId="4914C577" w14:textId="77777777" w:rsidR="00BF7575" w:rsidRDefault="00E63FC8" w:rsidP="00D7352E">
      <w:pPr>
        <w:suppressAutoHyphens/>
        <w:autoSpaceDE w:val="0"/>
        <w:autoSpaceDN w:val="0"/>
        <w:adjustRightInd w:val="0"/>
        <w:spacing w:before="120" w:after="12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5A0">
        <w:rPr>
          <w:rFonts w:ascii="Times New Roman" w:hAnsi="Times New Roman" w:cs="Times New Roman"/>
          <w:color w:val="000000"/>
          <w:sz w:val="24"/>
          <w:szCs w:val="24"/>
        </w:rPr>
        <w:t xml:space="preserve">U slučaju mobilizacije pravnih osoba od interesa za sustav civilne zaštite, Grad Sisak će pravnim osobama podmiriti stvarno nastale troškove djelovanja ljudskih snaga i materijalnih resursa u provedbi mjera i aktivnosti civilne zaštite, a isto će se regulirati sporazumom. </w:t>
      </w:r>
    </w:p>
    <w:p w14:paraId="3CE846F7" w14:textId="77777777" w:rsidR="00A36478" w:rsidRPr="00E335A0" w:rsidRDefault="00A36478" w:rsidP="00A36478">
      <w:pPr>
        <w:suppressAutoHyphens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U razdoblju od 202</w:t>
      </w:r>
      <w:r w:rsidR="00954E30">
        <w:rPr>
          <w:rFonts w:ascii="Times New Roman" w:hAnsi="Times New Roman" w:cs="Times New Roman"/>
          <w:sz w:val="24"/>
          <w:szCs w:val="24"/>
        </w:rPr>
        <w:t>6</w:t>
      </w:r>
      <w:r w:rsidRPr="00E335A0">
        <w:rPr>
          <w:rFonts w:ascii="Times New Roman" w:hAnsi="Times New Roman" w:cs="Times New Roman"/>
          <w:sz w:val="24"/>
          <w:szCs w:val="24"/>
        </w:rPr>
        <w:t>. do 202</w:t>
      </w:r>
      <w:r w:rsidR="00954E30">
        <w:rPr>
          <w:rFonts w:ascii="Times New Roman" w:hAnsi="Times New Roman" w:cs="Times New Roman"/>
          <w:sz w:val="24"/>
          <w:szCs w:val="24"/>
        </w:rPr>
        <w:t>9</w:t>
      </w:r>
      <w:r w:rsidRPr="00E335A0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>pravne osobe od interesa za sustav civilne zaštite trebaju kontinuirano ažurirati svoje operativne planove i dostavljati Gradu Sisku</w:t>
      </w:r>
      <w:r w:rsidRPr="00E335A0">
        <w:rPr>
          <w:rFonts w:ascii="Times New Roman" w:hAnsi="Times New Roman" w:cs="Times New Roman"/>
          <w:sz w:val="24"/>
          <w:szCs w:val="24"/>
        </w:rPr>
        <w:t>.</w:t>
      </w:r>
    </w:p>
    <w:p w14:paraId="35F73850" w14:textId="77777777" w:rsidR="00A36478" w:rsidRDefault="00A36478" w:rsidP="00D7352E">
      <w:pPr>
        <w:suppressAutoHyphens/>
        <w:autoSpaceDE w:val="0"/>
        <w:autoSpaceDN w:val="0"/>
        <w:adjustRightInd w:val="0"/>
        <w:spacing w:before="120" w:after="12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3832F2" w14:textId="77777777" w:rsidR="00A36478" w:rsidRDefault="00A36478" w:rsidP="00D7352E">
      <w:pPr>
        <w:suppressAutoHyphens/>
        <w:autoSpaceDE w:val="0"/>
        <w:autoSpaceDN w:val="0"/>
        <w:adjustRightInd w:val="0"/>
        <w:spacing w:before="120" w:after="12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075E9B" w14:textId="77777777" w:rsidR="00501930" w:rsidRDefault="00501930" w:rsidP="00D7352E">
      <w:pPr>
        <w:suppressAutoHyphens/>
        <w:autoSpaceDE w:val="0"/>
        <w:autoSpaceDN w:val="0"/>
        <w:adjustRightInd w:val="0"/>
        <w:spacing w:before="120" w:after="12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C54157" w14:textId="77777777" w:rsidR="00501930" w:rsidRPr="00E335A0" w:rsidRDefault="00501930" w:rsidP="00D7352E">
      <w:pPr>
        <w:suppressAutoHyphens/>
        <w:autoSpaceDE w:val="0"/>
        <w:autoSpaceDN w:val="0"/>
        <w:adjustRightInd w:val="0"/>
        <w:spacing w:before="120" w:after="12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68890F" w14:textId="77777777" w:rsidR="00E63FC8" w:rsidRPr="00E335A0" w:rsidRDefault="00E63FC8" w:rsidP="00BF7575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5A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KOORDINATORI NA LOKACIJI </w:t>
      </w:r>
    </w:p>
    <w:p w14:paraId="2F5EF837" w14:textId="77777777" w:rsidR="00E63FC8" w:rsidRPr="00A36478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Grad Sisak odredio je koordinatore na lokaciji za svaku ugrozu, sukladno prijedlogu načelnika nadležnog Stožera civilne zaštite u Planu djelovanja civilne zaštite Grada Siska (Odluka o imenovanju koordinatora na lokaciji </w:t>
      </w:r>
      <w:r w:rsidRPr="00A36478">
        <w:rPr>
          <w:rFonts w:ascii="Times New Roman" w:hAnsi="Times New Roman" w:cs="Times New Roman"/>
          <w:sz w:val="24"/>
          <w:szCs w:val="24"/>
        </w:rPr>
        <w:t xml:space="preserve">Grada Siska, </w:t>
      </w:r>
      <w:r w:rsidR="00A36478" w:rsidRPr="00A36478">
        <w:rPr>
          <w:rFonts w:ascii="Times New Roman" w:hAnsi="Times New Roman" w:cs="Times New Roman"/>
          <w:sz w:val="24"/>
          <w:szCs w:val="24"/>
        </w:rPr>
        <w:t xml:space="preserve"> </w:t>
      </w:r>
      <w:r w:rsidR="00A36478" w:rsidRPr="00A36478">
        <w:rPr>
          <w:rFonts w:ascii="Times New Roman" w:eastAsia="Calibri" w:hAnsi="Times New Roman" w:cs="Times New Roman"/>
          <w:sz w:val="24"/>
          <w:szCs w:val="24"/>
        </w:rPr>
        <w:t>KLASA: 080-09/22-02/11, URBROJ: 2176/05-01/2-22-1, od 28. lipnja 2022. godine)</w:t>
      </w:r>
      <w:r w:rsidR="00A36478" w:rsidRPr="00A3647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6521E1" w14:textId="77777777" w:rsidR="00E63FC8" w:rsidRPr="00E335A0" w:rsidRDefault="00E63FC8" w:rsidP="00E63FC8">
      <w:pPr>
        <w:suppressAutoHyphens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5A0">
        <w:rPr>
          <w:rFonts w:ascii="Times New Roman" w:hAnsi="Times New Roman" w:cs="Times New Roman"/>
          <w:color w:val="000000"/>
          <w:sz w:val="24"/>
          <w:szCs w:val="24"/>
        </w:rPr>
        <w:t>Koordinator na lokaciji procjenjuje nastalu situaciju i njezine posljedice na terenu te u suradnji s nadležnim stožerom civilne zaštite usklađuje djelovanje operativnih snaga sustava civilne zaštite.</w:t>
      </w:r>
    </w:p>
    <w:p w14:paraId="67D1B503" w14:textId="77777777" w:rsidR="00E63FC8" w:rsidRPr="00E335A0" w:rsidRDefault="00E63FC8" w:rsidP="00E63FC8">
      <w:pPr>
        <w:suppressAutoHyphens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5A0">
        <w:rPr>
          <w:rFonts w:ascii="Times New Roman" w:hAnsi="Times New Roman" w:cs="Times New Roman"/>
          <w:color w:val="000000"/>
          <w:sz w:val="24"/>
          <w:szCs w:val="24"/>
        </w:rPr>
        <w:t xml:space="preserve">Koordinatora na lokaciji, sukladno specifičnostima izvanrednog događaja, određuje načelnik stožera civilne zaštite iz redova operativnih snaga sustava civilne zaštite. </w:t>
      </w:r>
      <w:r w:rsidR="00BF7575" w:rsidRPr="00E335A0">
        <w:rPr>
          <w:rFonts w:ascii="Times New Roman" w:hAnsi="Times New Roman" w:cs="Times New Roman"/>
          <w:color w:val="000000"/>
          <w:sz w:val="24"/>
          <w:szCs w:val="24"/>
        </w:rPr>
        <w:t xml:space="preserve">Na temelju </w:t>
      </w:r>
      <w:r w:rsidRPr="00E335A0">
        <w:rPr>
          <w:rFonts w:ascii="Times New Roman" w:hAnsi="Times New Roman" w:cs="Times New Roman"/>
          <w:color w:val="000000"/>
          <w:sz w:val="24"/>
          <w:szCs w:val="24"/>
        </w:rPr>
        <w:t>članka 26. stavka. 2 Pravilnika o mobilizaciji, uvjetima i načinu rada operativnih snaga sustava civilne zaštite („Narodne novine“, broj 69/16), načelnik nadležnog Stožera civilne zaštite koordinatora određuje i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731A3317" w14:textId="77777777" w:rsidR="00E63FC8" w:rsidRPr="00E335A0" w:rsidRDefault="00E63FC8" w:rsidP="00E63FC8">
      <w:pPr>
        <w:suppressAutoHyphens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U razdoblju </w:t>
      </w:r>
      <w:r w:rsidR="00BF7575" w:rsidRPr="00E335A0">
        <w:rPr>
          <w:rFonts w:ascii="Times New Roman" w:hAnsi="Times New Roman" w:cs="Times New Roman"/>
          <w:sz w:val="24"/>
          <w:szCs w:val="24"/>
        </w:rPr>
        <w:t>od 202</w:t>
      </w:r>
      <w:r w:rsidR="00954E30">
        <w:rPr>
          <w:rFonts w:ascii="Times New Roman" w:hAnsi="Times New Roman" w:cs="Times New Roman"/>
          <w:sz w:val="24"/>
          <w:szCs w:val="24"/>
        </w:rPr>
        <w:t>6</w:t>
      </w:r>
      <w:r w:rsidR="00BF7575" w:rsidRPr="00E335A0">
        <w:rPr>
          <w:rFonts w:ascii="Times New Roman" w:hAnsi="Times New Roman" w:cs="Times New Roman"/>
          <w:sz w:val="24"/>
          <w:szCs w:val="24"/>
        </w:rPr>
        <w:t>. do 202</w:t>
      </w:r>
      <w:r w:rsidR="00954E30">
        <w:rPr>
          <w:rFonts w:ascii="Times New Roman" w:hAnsi="Times New Roman" w:cs="Times New Roman"/>
          <w:sz w:val="24"/>
          <w:szCs w:val="24"/>
        </w:rPr>
        <w:t>9</w:t>
      </w:r>
      <w:r w:rsidR="00BF7575" w:rsidRPr="00E335A0">
        <w:rPr>
          <w:rFonts w:ascii="Times New Roman" w:hAnsi="Times New Roman" w:cs="Times New Roman"/>
          <w:sz w:val="24"/>
          <w:szCs w:val="24"/>
        </w:rPr>
        <w:t xml:space="preserve">. godine </w:t>
      </w:r>
      <w:r w:rsidRPr="00E335A0">
        <w:rPr>
          <w:rFonts w:ascii="Times New Roman" w:hAnsi="Times New Roman" w:cs="Times New Roman"/>
          <w:sz w:val="24"/>
          <w:szCs w:val="24"/>
        </w:rPr>
        <w:t>potrebno je koordinatore na lokaciji upoznati sa zadaćama unutar sustava civilne zaštite.</w:t>
      </w:r>
    </w:p>
    <w:p w14:paraId="4F26F4FD" w14:textId="77777777" w:rsidR="00E63FC8" w:rsidRPr="00E335A0" w:rsidRDefault="00E63FC8" w:rsidP="00BF7575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5A0">
        <w:rPr>
          <w:rFonts w:ascii="Times New Roman" w:hAnsi="Times New Roman" w:cs="Times New Roman"/>
          <w:b/>
          <w:bCs/>
          <w:sz w:val="24"/>
          <w:szCs w:val="24"/>
        </w:rPr>
        <w:t xml:space="preserve">UDRUGE GRAĐANA </w:t>
      </w:r>
    </w:p>
    <w:p w14:paraId="24915CA9" w14:textId="77777777" w:rsidR="00E63FC8" w:rsidRPr="00E335A0" w:rsidRDefault="00E63FC8" w:rsidP="00E63FC8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Udruge koje nemaju javne ovlasti, a od interesa su za sustav civilne zaštite (npr. kinološke djelatnosti, podvodne djelatnosti, radio-komunikacijske, zrakoplovne i druge tehničke djelatnosti), pričuvni su dio operativnih snaga sustava civilne zaštite koji je osposobljen za provođenje pojedinih mjera i aktivnosti sustava civilne zaštite, svojim sposobnostima nadopunjuju sposobnosti temeljnih operativnih snaga te se uključuju u provođenje mjera i aktivnosti sustava civilne zaštite sukladno odredbama Zakona i Planu djelovanja civilne zaštite.</w:t>
      </w:r>
    </w:p>
    <w:p w14:paraId="779C958F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Na području Grada Siska djeluju udruge građana koje su sa svojim snagama i opremom kojom raspolažu od značaja za sustav civilne zaštite. Popis udruga nalazi se u Planu djelovanja civilne zaštite Grada Siska.</w:t>
      </w:r>
    </w:p>
    <w:p w14:paraId="4D228ACE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Navedene udruge mogu se uključiti u sustav civilne zaštite u trenutku ukazane potrebe, a s njima treba uspostaviti suradnju na način, da izrade popis snaga i opreme s kojom raspolažu na koju se može računati u danom trenutku.</w:t>
      </w:r>
    </w:p>
    <w:p w14:paraId="4133E46A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Članovi udruga mobiliziraju se na temelju naloga, zahtjeva i uputa Stožera civilne zaštite i koordinatora na lokaciji. Članovi udruga ne mogu se istovremeno raspoređivati u više operativnih snaga na svim razinama ustrojavanja sustava civilne zaštite.</w:t>
      </w:r>
    </w:p>
    <w:p w14:paraId="7ECE9FB4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Za unapređenje postojećeg stanja u promatranom periodu udruge će:</w:t>
      </w:r>
    </w:p>
    <w:p w14:paraId="57D1BD7E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samostalno provoditi osposobljavanje svojih članova, </w:t>
      </w:r>
    </w:p>
    <w:p w14:paraId="245F636A" w14:textId="77777777" w:rsidR="003F118E" w:rsidRPr="00E335A0" w:rsidRDefault="00E63FC8" w:rsidP="003F118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lastRenderedPageBreak/>
        <w:t>prilikom financiranja udruga, sredstva za financiranje će usmjeriti na kupnju materijalno tehničkih sredstava koje su od značaja za civilnu zaštitu (vozila, osobna i skupna oprema i sl.).</w:t>
      </w:r>
    </w:p>
    <w:p w14:paraId="7A75AEC6" w14:textId="77777777" w:rsidR="00E63FC8" w:rsidRPr="00E335A0" w:rsidRDefault="00E63FC8" w:rsidP="003F118E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35A0">
        <w:rPr>
          <w:rFonts w:ascii="Times New Roman" w:hAnsi="Times New Roman" w:cs="Times New Roman"/>
          <w:b/>
          <w:bCs/>
          <w:sz w:val="24"/>
          <w:szCs w:val="24"/>
        </w:rPr>
        <w:t>MJERE I AKTIVNOSTI U SUSTAVU CIVILNE ZAŠTITE</w:t>
      </w:r>
    </w:p>
    <w:p w14:paraId="0FBED6E5" w14:textId="77777777" w:rsidR="003F118E" w:rsidRPr="00E335A0" w:rsidRDefault="003F118E" w:rsidP="003F118E">
      <w:pPr>
        <w:pStyle w:val="Odlomakpopisa"/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6D780" w14:textId="77777777" w:rsidR="00E63FC8" w:rsidRPr="00E335A0" w:rsidRDefault="00E63FC8" w:rsidP="003F118E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5A0">
        <w:rPr>
          <w:rFonts w:ascii="Times New Roman" w:hAnsi="Times New Roman" w:cs="Times New Roman"/>
          <w:b/>
          <w:bCs/>
          <w:sz w:val="24"/>
          <w:szCs w:val="24"/>
        </w:rPr>
        <w:t xml:space="preserve">GRAĐANI U SUSTAVU CIVILNE ZAŠTITE </w:t>
      </w:r>
    </w:p>
    <w:p w14:paraId="63C607D7" w14:textId="77777777" w:rsidR="00E63FC8" w:rsidRPr="00E335A0" w:rsidRDefault="00E63FC8" w:rsidP="00E63FC8">
      <w:pPr>
        <w:autoSpaceDE w:val="0"/>
        <w:autoSpaceDN w:val="0"/>
        <w:adjustRightInd w:val="0"/>
        <w:spacing w:after="48" w:line="276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335A0">
        <w:rPr>
          <w:rFonts w:ascii="Times New Roman" w:hAnsi="Times New Roman" w:cs="Times New Roman"/>
          <w:color w:val="231F20"/>
          <w:sz w:val="24"/>
          <w:szCs w:val="24"/>
        </w:rPr>
        <w:t xml:space="preserve">Svaki građanin dužan je brinuti se za svoju osobnu sigurnost i zaštitu te provoditi mjere osobne i uzajamne zaštite i sudjelovati u aktivnostima sustava civilne zaštite. </w:t>
      </w:r>
    </w:p>
    <w:p w14:paraId="3F27A1BE" w14:textId="77777777" w:rsidR="00E63FC8" w:rsidRPr="00E335A0" w:rsidRDefault="00E63FC8" w:rsidP="00E63FC8">
      <w:pPr>
        <w:autoSpaceDE w:val="0"/>
        <w:autoSpaceDN w:val="0"/>
        <w:adjustRightInd w:val="0"/>
        <w:spacing w:after="48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5A0">
        <w:rPr>
          <w:rFonts w:ascii="Times New Roman" w:hAnsi="Times New Roman" w:cs="Times New Roman"/>
          <w:color w:val="000000"/>
          <w:sz w:val="24"/>
          <w:szCs w:val="24"/>
        </w:rPr>
        <w:t>Pod mjerama osobne i uzajamne zaštite podrazumijevaju se osobito: samopomoć i prva pomoć, premještanje osoba, zbrinjavanje djece, bolesnih i nemoćnih osoba i pripadnika drugih ranjivih skupina, kao i druge mjere civilne zaštite koje ne trpe odgodu, a koje se provode po nalogu nadležnog stožera civilne zaštite i povjerenika civilne zaštite, uključujući i prisilnu evakuaciju kao preventivnu mjeru koja se poduzima radi umanjivanja mogućih posljedica velike nesreće i katastrofe. Osoba koja je u slučaju velike nesreće i katastrofe nastradala dužna se prijaviti nadležnom tijelu Grada Siska koje vodi evidenciju stradalih osoba radi ostvarivanja prava na pomoć (materijalnu, financijsku, privremeni smještaj, organiziranu prehranu i slično).</w:t>
      </w:r>
    </w:p>
    <w:p w14:paraId="6E74B94E" w14:textId="77777777" w:rsidR="003F118E" w:rsidRPr="00E335A0" w:rsidRDefault="00E63FC8" w:rsidP="003F118E">
      <w:pPr>
        <w:autoSpaceDE w:val="0"/>
        <w:autoSpaceDN w:val="0"/>
        <w:adjustRightInd w:val="0"/>
        <w:spacing w:before="72" w:after="72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5A0">
        <w:rPr>
          <w:rFonts w:ascii="Times New Roman" w:hAnsi="Times New Roman" w:cs="Times New Roman"/>
          <w:color w:val="000000"/>
          <w:sz w:val="24"/>
          <w:szCs w:val="24"/>
        </w:rPr>
        <w:t>Mjere civilne zaštite su jednokratni postupci i zadaće koje provode svi sudionici u sustavu civilne zaštite na svim razinama radi spašavanja života i zdravlja građana, materijalnih i kulturnih dobara i okoliša, i to: uzbunjivanje i obavješćivanje, evakuacija, zbrinjavanje, sklanjanje, spašavanje, prva pomoć, kemijsko-biološko-radiološko-nuklearna zaštita (KBRN zaštita), asanacija (humana, animalna, asanacija terena), zaštita životinja i namirnica životinjskog porijekla te zaštita bilja</w:t>
      </w:r>
      <w:r w:rsidR="003F118E" w:rsidRPr="00E335A0">
        <w:rPr>
          <w:rFonts w:ascii="Times New Roman" w:hAnsi="Times New Roman" w:cs="Times New Roman"/>
          <w:color w:val="000000"/>
          <w:sz w:val="24"/>
          <w:szCs w:val="24"/>
        </w:rPr>
        <w:t xml:space="preserve"> i namirnica biljnog porijekla.</w:t>
      </w:r>
    </w:p>
    <w:p w14:paraId="0EF5E9E3" w14:textId="77777777" w:rsidR="003F118E" w:rsidRPr="00E335A0" w:rsidRDefault="003F118E" w:rsidP="003F118E">
      <w:pPr>
        <w:autoSpaceDE w:val="0"/>
        <w:autoSpaceDN w:val="0"/>
        <w:adjustRightInd w:val="0"/>
        <w:spacing w:before="72" w:after="72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1A6962" w14:textId="77777777" w:rsidR="00E63FC8" w:rsidRPr="00E335A0" w:rsidRDefault="003F118E" w:rsidP="003F118E">
      <w:pPr>
        <w:autoSpaceDE w:val="0"/>
        <w:autoSpaceDN w:val="0"/>
        <w:adjustRightInd w:val="0"/>
        <w:spacing w:before="72" w:after="72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5A0">
        <w:rPr>
          <w:rFonts w:ascii="Times New Roman" w:hAnsi="Times New Roman" w:cs="Times New Roman"/>
          <w:b/>
          <w:bCs/>
          <w:sz w:val="24"/>
          <w:szCs w:val="24"/>
        </w:rPr>
        <w:t xml:space="preserve">5.1.1. </w:t>
      </w:r>
      <w:r w:rsidR="00E63FC8" w:rsidRPr="00E335A0">
        <w:rPr>
          <w:rFonts w:ascii="Times New Roman" w:hAnsi="Times New Roman" w:cs="Times New Roman"/>
          <w:b/>
          <w:bCs/>
          <w:sz w:val="24"/>
          <w:szCs w:val="24"/>
        </w:rPr>
        <w:t>Edukacija i jačanje svijesti stanovnika Grada Siska u području civilne zaštite</w:t>
      </w:r>
    </w:p>
    <w:p w14:paraId="0F4985C2" w14:textId="77777777" w:rsidR="00E63FC8" w:rsidRPr="00E335A0" w:rsidRDefault="003F118E" w:rsidP="00E63FC8">
      <w:pPr>
        <w:autoSpaceDE w:val="0"/>
        <w:autoSpaceDN w:val="0"/>
        <w:adjustRightInd w:val="0"/>
        <w:spacing w:after="120" w:line="276" w:lineRule="auto"/>
        <w:ind w:firstLine="6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5A0">
        <w:rPr>
          <w:rFonts w:ascii="Times New Roman" w:hAnsi="Times New Roman" w:cs="Times New Roman"/>
          <w:color w:val="000000"/>
          <w:sz w:val="24"/>
          <w:szCs w:val="24"/>
        </w:rPr>
        <w:t>Radi</w:t>
      </w:r>
      <w:r w:rsidR="00E63FC8" w:rsidRPr="00E335A0">
        <w:rPr>
          <w:rFonts w:ascii="Times New Roman" w:hAnsi="Times New Roman" w:cs="Times New Roman"/>
          <w:color w:val="000000"/>
          <w:sz w:val="24"/>
          <w:szCs w:val="24"/>
        </w:rPr>
        <w:t xml:space="preserve"> postizanja pravilnog postupanja i smanjenja šteta konstantno će se educirati stanovništvo na sljedeći način: </w:t>
      </w:r>
    </w:p>
    <w:p w14:paraId="129D1CF3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provođenjem informiranja građana putem sredstava javnog informiranja</w:t>
      </w:r>
    </w:p>
    <w:p w14:paraId="306C55F8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provođenjem informiranja građana kroz rad mjesnih odbora i drugih institucija</w:t>
      </w:r>
    </w:p>
    <w:p w14:paraId="472ACDB4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prema postojećem kalendaru obilježavanje svih datuma od značaja za civilnu zaštitu (Dan civilne zaštite Republike Hrvatske→01. ožujka; Dan europskog broja 112→11. veljače i Međunarodni dan smanjenja rizika od katastrofa→13. listopada)</w:t>
      </w:r>
    </w:p>
    <w:p w14:paraId="50225E96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prezent</w:t>
      </w:r>
      <w:r w:rsidR="003F118E" w:rsidRPr="00E335A0">
        <w:rPr>
          <w:rFonts w:ascii="Times New Roman" w:hAnsi="Times New Roman" w:cs="Times New Roman"/>
          <w:sz w:val="24"/>
          <w:szCs w:val="24"/>
        </w:rPr>
        <w:t xml:space="preserve">iranjem </w:t>
      </w:r>
      <w:r w:rsidRPr="00E335A0">
        <w:rPr>
          <w:rFonts w:ascii="Times New Roman" w:hAnsi="Times New Roman" w:cs="Times New Roman"/>
          <w:sz w:val="24"/>
          <w:szCs w:val="24"/>
        </w:rPr>
        <w:t>rada redovnih snaga civilne zaštite putem vježbi civilne zaštite Grada Siska prema Planu vježbi civilne zaštite</w:t>
      </w:r>
    </w:p>
    <w:p w14:paraId="5193856B" w14:textId="77777777" w:rsidR="003F118E" w:rsidRPr="00E335A0" w:rsidRDefault="003F118E" w:rsidP="003F11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24D6A" w14:textId="77777777" w:rsidR="00E63FC8" w:rsidRPr="00E335A0" w:rsidRDefault="00E63FC8" w:rsidP="003F118E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5A0">
        <w:rPr>
          <w:rFonts w:ascii="Times New Roman" w:hAnsi="Times New Roman" w:cs="Times New Roman"/>
          <w:b/>
          <w:bCs/>
          <w:sz w:val="24"/>
          <w:szCs w:val="24"/>
        </w:rPr>
        <w:t xml:space="preserve">UZBUNJIVANJE I OBAVJEŠĆIVANJE </w:t>
      </w:r>
    </w:p>
    <w:p w14:paraId="7310926D" w14:textId="77777777" w:rsidR="00E63FC8" w:rsidRPr="00E335A0" w:rsidRDefault="00E63FC8" w:rsidP="00E63FC8">
      <w:pPr>
        <w:autoSpaceDE w:val="0"/>
        <w:autoSpaceDN w:val="0"/>
        <w:adjustRightInd w:val="0"/>
        <w:spacing w:after="6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Uzbunjivanje stanovništva provodit će se sukladno Pravilniku o postupku uzbunjivanja stanovništva („Narodne novine“ broj 69/16). Odluku o uzbunjivanju stanovništva putem sirena, </w:t>
      </w:r>
      <w:r w:rsidRPr="00E335A0">
        <w:rPr>
          <w:rFonts w:ascii="Times New Roman" w:hAnsi="Times New Roman" w:cs="Times New Roman"/>
          <w:sz w:val="24"/>
          <w:szCs w:val="24"/>
        </w:rPr>
        <w:lastRenderedPageBreak/>
        <w:t xml:space="preserve">oglašavanjem znaka neposredne opasnosti ili upozorenja na nadolazeću opasnost, s priopćenjem za stanovništvo donosi </w:t>
      </w:r>
      <w:r w:rsidR="004E5E32">
        <w:rPr>
          <w:rFonts w:ascii="Times New Roman" w:hAnsi="Times New Roman" w:cs="Times New Roman"/>
          <w:sz w:val="24"/>
          <w:szCs w:val="24"/>
        </w:rPr>
        <w:t>gradonačelnik</w:t>
      </w:r>
      <w:r w:rsidRPr="00E335A0">
        <w:rPr>
          <w:rFonts w:ascii="Times New Roman" w:hAnsi="Times New Roman" w:cs="Times New Roman"/>
          <w:sz w:val="24"/>
          <w:szCs w:val="24"/>
        </w:rPr>
        <w:t>, a u slučaju njezine odsutnosti ili spriječenosti načelnik Stožera civilne zaštite.</w:t>
      </w:r>
    </w:p>
    <w:p w14:paraId="5DCE6545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Odluka o uzbunjivanju stanovništva donosi se na temelju informacija ranog upozoravanja institucija iz javnog sektora u sklopu propisanog djelokruga u području meteorologije, hidrologije i obrane od poplava, ionizirajućeg zračenja, inspekcijske službe i institucija koje provode znanstvena istraživanja, informacija o neposrednoj opasnosti od nastanka nesreće koje prikupljaju operateri postrojenja s opasnim tvarima, </w:t>
      </w:r>
      <w:proofErr w:type="spellStart"/>
      <w:r w:rsidRPr="00E335A0">
        <w:rPr>
          <w:rFonts w:ascii="Times New Roman" w:hAnsi="Times New Roman" w:cs="Times New Roman"/>
          <w:sz w:val="24"/>
          <w:szCs w:val="24"/>
        </w:rPr>
        <w:t>hidroakumulacija</w:t>
      </w:r>
      <w:proofErr w:type="spellEnd"/>
      <w:r w:rsidRPr="00E335A0">
        <w:rPr>
          <w:rFonts w:ascii="Times New Roman" w:hAnsi="Times New Roman" w:cs="Times New Roman"/>
          <w:sz w:val="24"/>
          <w:szCs w:val="24"/>
        </w:rPr>
        <w:t xml:space="preserve"> i vatrogastvo i informacije koje prikupljaju Ministarstvo obrane i Ministarstvo unutarnjih poslova.</w:t>
      </w:r>
    </w:p>
    <w:p w14:paraId="520FE3B4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Odluka o uzbunjivanju stanovništva s priopćenjem za stanovništvo upućuje se </w:t>
      </w:r>
      <w:r w:rsidR="00954E30">
        <w:rPr>
          <w:rFonts w:ascii="Times New Roman" w:hAnsi="Times New Roman" w:cs="Times New Roman"/>
          <w:sz w:val="24"/>
          <w:szCs w:val="24"/>
        </w:rPr>
        <w:t xml:space="preserve">Područnoj službi </w:t>
      </w:r>
      <w:r w:rsidR="003F118E" w:rsidRPr="00E335A0">
        <w:rPr>
          <w:rFonts w:ascii="Times New Roman" w:hAnsi="Times New Roman" w:cs="Times New Roman"/>
          <w:sz w:val="24"/>
          <w:szCs w:val="24"/>
        </w:rPr>
        <w:t xml:space="preserve">civilne zaštite Sisak, </w:t>
      </w:r>
      <w:r w:rsidRPr="00E335A0">
        <w:rPr>
          <w:rFonts w:ascii="Times New Roman" w:hAnsi="Times New Roman" w:cs="Times New Roman"/>
          <w:sz w:val="24"/>
          <w:szCs w:val="24"/>
        </w:rPr>
        <w:t>Županijskom centru 112 telefonskim pozivom na broj 112.</w:t>
      </w:r>
    </w:p>
    <w:p w14:paraId="469F4FD9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Pravne osobe</w:t>
      </w:r>
      <w:r w:rsidR="003F118E" w:rsidRPr="00E335A0">
        <w:rPr>
          <w:rFonts w:ascii="Times New Roman" w:hAnsi="Times New Roman" w:cs="Times New Roman"/>
          <w:sz w:val="24"/>
          <w:szCs w:val="24"/>
        </w:rPr>
        <w:t>-</w:t>
      </w:r>
      <w:r w:rsidRPr="00E335A0">
        <w:rPr>
          <w:rFonts w:ascii="Times New Roman" w:hAnsi="Times New Roman" w:cs="Times New Roman"/>
          <w:sz w:val="24"/>
          <w:szCs w:val="24"/>
        </w:rPr>
        <w:t xml:space="preserve">operateri dužni su uspostaviti i održavati sustav uzbunjivanja u perimetru stvarnih rizika za građane i to: </w:t>
      </w:r>
    </w:p>
    <w:p w14:paraId="68C72167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pravne osobe koje se bave djelatnošću koja svojom naravi može ugroziti život i zdravlje građana, materijalna i kulturna dobra i okoliš, a koje koriste velike količine opasnih tvari propisane posebnim propisima na području zaštite okoliša te su dužne izrađivati izvješća o sigurnosti</w:t>
      </w:r>
    </w:p>
    <w:p w14:paraId="3A596A00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pravne osobe koje su vlasnici ili upravljaju akumulacijama vode i vodnim kanalima za proizvodnju električne energije i opskrbu vodom</w:t>
      </w:r>
    </w:p>
    <w:p w14:paraId="134445F7" w14:textId="77777777" w:rsidR="00E63FC8" w:rsidRPr="00E335A0" w:rsidRDefault="00E63FC8" w:rsidP="00E63FC8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pravne osobe koje se bave djelatnošću koja svojom naravi može ugroziti život i zdravlje građana, materijalnih i kulturnih dobara i okoliša, a posluju unutar industrijske zone koja je prema aktima središnjeg tijela državne uprave nadležnog za zaštitu okoliša ugrožena domino efektom</w:t>
      </w:r>
    </w:p>
    <w:p w14:paraId="3D3CBE8A" w14:textId="77777777" w:rsidR="00E63FC8" w:rsidRPr="00E335A0" w:rsidRDefault="00E63FC8" w:rsidP="00E63FC8">
      <w:pPr>
        <w:autoSpaceDE w:val="0"/>
        <w:autoSpaceDN w:val="0"/>
        <w:adjustRightInd w:val="0"/>
        <w:spacing w:before="72" w:after="72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5A0">
        <w:rPr>
          <w:rFonts w:ascii="Times New Roman" w:hAnsi="Times New Roman" w:cs="Times New Roman"/>
          <w:color w:val="000000"/>
          <w:sz w:val="24"/>
          <w:szCs w:val="24"/>
        </w:rPr>
        <w:t>Vlasnici i korisnici objekata u kojima se okuplja ili istodobno boravi više od 250 osoba te odgojne, obrazovne, zdravstvene i druge ustanove, sportske dvorane, stadioni, proizvodni prostori i slično, u kojima se zbog buke ili akustičke izolacije ne može osigurati dovoljna čujnost sustava za javno uzbunjivanje, dužni su uspostaviti i održavati odgovarajući interni sustav za uzbunjivanje i obavješćivanje te preko istog osigurati provedbu javnog uzbunjivanja i prijem priopćenja Županijskog centra 112 o vrsti opasnosti i mjerama za zaštitu koje je potrebno poduzeti.</w:t>
      </w:r>
    </w:p>
    <w:p w14:paraId="5E669B9B" w14:textId="77777777" w:rsidR="003F118E" w:rsidRPr="00E335A0" w:rsidRDefault="003F118E" w:rsidP="00E335A0">
      <w:pPr>
        <w:autoSpaceDE w:val="0"/>
        <w:autoSpaceDN w:val="0"/>
        <w:adjustRightInd w:val="0"/>
        <w:spacing w:before="72" w:after="72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6C8398" w14:textId="77777777" w:rsidR="00E63FC8" w:rsidRPr="00E335A0" w:rsidRDefault="00E63FC8" w:rsidP="003F118E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35A0">
        <w:rPr>
          <w:rFonts w:ascii="Times New Roman" w:hAnsi="Times New Roman" w:cs="Times New Roman"/>
          <w:b/>
          <w:bCs/>
          <w:sz w:val="24"/>
          <w:szCs w:val="24"/>
        </w:rPr>
        <w:t xml:space="preserve">FINANCIRANJE SUSTAVA CIVILNE ZAŠTITE </w:t>
      </w:r>
    </w:p>
    <w:p w14:paraId="5B01227A" w14:textId="77777777" w:rsidR="00E63FC8" w:rsidRPr="00E335A0" w:rsidRDefault="003F118E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>Na temelju</w:t>
      </w:r>
      <w:r w:rsidR="00E63FC8" w:rsidRPr="00E335A0">
        <w:rPr>
          <w:rFonts w:ascii="Times New Roman" w:hAnsi="Times New Roman" w:cs="Times New Roman"/>
          <w:sz w:val="24"/>
          <w:szCs w:val="24"/>
        </w:rPr>
        <w:t xml:space="preserve"> članka 72. stavaka 1. i 2. </w:t>
      </w:r>
      <w:r w:rsidR="00E63FC8" w:rsidRPr="00E335A0">
        <w:rPr>
          <w:rFonts w:ascii="Times New Roman" w:hAnsi="Times New Roman" w:cs="Times New Roman"/>
          <w:iCs/>
          <w:sz w:val="24"/>
          <w:szCs w:val="24"/>
        </w:rPr>
        <w:t>Zakona</w:t>
      </w:r>
      <w:r w:rsidR="00E63FC8" w:rsidRPr="00E335A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63FC8" w:rsidRPr="00E335A0">
        <w:rPr>
          <w:rFonts w:ascii="Times New Roman" w:hAnsi="Times New Roman" w:cs="Times New Roman"/>
          <w:sz w:val="24"/>
          <w:szCs w:val="24"/>
        </w:rPr>
        <w:t>u Proračunu Grada Siska osiguravaju se financijska sredstva za pozivanje, raspoređivanje, popunu, opremanje, osposobljavanje, uvježbavanje, aktiviranje, mobiliziranje i djelovanje operativnih snaga sustava civilne zaštite sukladno ovim Smjernicama i Godišnjim planom razvoja sustava civilne zaštite.</w:t>
      </w:r>
    </w:p>
    <w:p w14:paraId="55948E5E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lastRenderedPageBreak/>
        <w:t xml:space="preserve">Proračunom Grada Siska osiguravaju se financijska sredstva za izvršavanje mjera i aktivnosti u sustavu civilne zaštite. Financiranjem sustava civilne zaštite potrebno je postići racionalno, funkcionalno i učinkovito djelovanje sustava civilne zaštite. </w:t>
      </w:r>
    </w:p>
    <w:p w14:paraId="2C1B7684" w14:textId="77777777" w:rsidR="003F118E" w:rsidRPr="00E335A0" w:rsidRDefault="003F118E" w:rsidP="003F118E">
      <w:pPr>
        <w:autoSpaceDE w:val="0"/>
        <w:autoSpaceDN w:val="0"/>
        <w:adjustRightInd w:val="0"/>
        <w:spacing w:after="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349E7348" w14:textId="77777777" w:rsidR="00E63FC8" w:rsidRPr="00E335A0" w:rsidRDefault="00E63FC8" w:rsidP="003F118E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35A0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3DB95604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Sustav civilne zaštite je oblik pripremanja i sudjelovanja sudionika civilne zaštite u reagiranju u slučaju izbijanja velike nesreće i/ili katastrofe i otklanjanju mogućih uzoraka te posljedica istih. </w:t>
      </w:r>
    </w:p>
    <w:p w14:paraId="0A25AE86" w14:textId="77777777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A0">
        <w:rPr>
          <w:rFonts w:ascii="Times New Roman" w:hAnsi="Times New Roman" w:cs="Times New Roman"/>
          <w:sz w:val="24"/>
          <w:szCs w:val="24"/>
        </w:rPr>
        <w:t xml:space="preserve">Grad Sisak u okviru svojih prava i obveza utvrđenih Ustavom i </w:t>
      </w:r>
      <w:r w:rsidRPr="00E335A0">
        <w:rPr>
          <w:rFonts w:ascii="Times New Roman" w:hAnsi="Times New Roman" w:cs="Times New Roman"/>
          <w:i/>
          <w:iCs/>
          <w:sz w:val="24"/>
          <w:szCs w:val="24"/>
        </w:rPr>
        <w:t>Zakonom</w:t>
      </w:r>
      <w:r w:rsidRPr="00E335A0">
        <w:rPr>
          <w:rFonts w:ascii="Times New Roman" w:hAnsi="Times New Roman" w:cs="Times New Roman"/>
          <w:sz w:val="24"/>
          <w:szCs w:val="24"/>
        </w:rPr>
        <w:t>, uređuje, planira, organizira, financira i provodi civilnu zaštitu.</w:t>
      </w:r>
      <w:r w:rsidRPr="00E335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35A0">
        <w:rPr>
          <w:rFonts w:ascii="Times New Roman" w:hAnsi="Times New Roman" w:cs="Times New Roman"/>
          <w:sz w:val="24"/>
          <w:szCs w:val="24"/>
        </w:rPr>
        <w:t>Dobra suradnja svih operativnih snaga sustava civilne zaštite bitna je za uspješno djelovanje u velikim nesrećama i katastrofama, a doprinosi i racionalnom trošenju financijskih sredstava iz proračuna.</w:t>
      </w:r>
    </w:p>
    <w:p w14:paraId="62A500B4" w14:textId="651C5846" w:rsidR="00E63FC8" w:rsidRPr="00E335A0" w:rsidRDefault="00E63FC8" w:rsidP="00E63FC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6FE">
        <w:rPr>
          <w:rFonts w:ascii="Times New Roman" w:hAnsi="Times New Roman" w:cs="Times New Roman"/>
          <w:sz w:val="24"/>
          <w:szCs w:val="24"/>
        </w:rPr>
        <w:t>Stanje izrađenosti dokumenata iz područja sustava civilne zaštite je zadovoljavajuće. Usvajanjem Procjene rizika od velikih nesreća dat je temelj za donošenje svih akata sukladno važećim zakonskim i podzakonskim propisima.</w:t>
      </w:r>
    </w:p>
    <w:p w14:paraId="6F18D1CE" w14:textId="77777777" w:rsidR="00E63FC8" w:rsidRDefault="00E63FC8" w:rsidP="00E63FC8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10BB6" w14:textId="7E1EEDE0" w:rsidR="000A741D" w:rsidRPr="00E335A0" w:rsidRDefault="000A741D" w:rsidP="00D735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741D" w:rsidRPr="00E335A0" w:rsidSect="00B4207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D84F6FC"/>
    <w:lvl w:ilvl="0">
      <w:numFmt w:val="bullet"/>
      <w:lvlText w:val="*"/>
      <w:lvlJc w:val="left"/>
    </w:lvl>
  </w:abstractNum>
  <w:abstractNum w:abstractNumId="1" w15:restartNumberingAfterBreak="0">
    <w:nsid w:val="153D6C68"/>
    <w:multiLevelType w:val="hybridMultilevel"/>
    <w:tmpl w:val="320ECB0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AA0D1C"/>
    <w:multiLevelType w:val="multilevel"/>
    <w:tmpl w:val="D2C66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4D700923"/>
    <w:multiLevelType w:val="hybridMultilevel"/>
    <w:tmpl w:val="B7E420B2"/>
    <w:lvl w:ilvl="0" w:tplc="97C6309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EED164C"/>
    <w:multiLevelType w:val="hybridMultilevel"/>
    <w:tmpl w:val="484C07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70B00"/>
    <w:multiLevelType w:val="hybridMultilevel"/>
    <w:tmpl w:val="7A6871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704CA"/>
    <w:multiLevelType w:val="hybridMultilevel"/>
    <w:tmpl w:val="B92C6268"/>
    <w:lvl w:ilvl="0" w:tplc="4E76687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D3B143A"/>
    <w:multiLevelType w:val="hybridMultilevel"/>
    <w:tmpl w:val="CAB29546"/>
    <w:lvl w:ilvl="0" w:tplc="C7C45F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7595036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268851561">
    <w:abstractNumId w:val="6"/>
  </w:num>
  <w:num w:numId="3" w16cid:durableId="1944265715">
    <w:abstractNumId w:val="3"/>
  </w:num>
  <w:num w:numId="4" w16cid:durableId="619150704">
    <w:abstractNumId w:val="7"/>
  </w:num>
  <w:num w:numId="5" w16cid:durableId="560795390">
    <w:abstractNumId w:val="2"/>
  </w:num>
  <w:num w:numId="6" w16cid:durableId="1400205691">
    <w:abstractNumId w:val="1"/>
  </w:num>
  <w:num w:numId="7" w16cid:durableId="2039499342">
    <w:abstractNumId w:val="4"/>
  </w:num>
  <w:num w:numId="8" w16cid:durableId="1834830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FC8"/>
    <w:rsid w:val="000A741D"/>
    <w:rsid w:val="000D5BCB"/>
    <w:rsid w:val="000E6118"/>
    <w:rsid w:val="00162D3C"/>
    <w:rsid w:val="00165878"/>
    <w:rsid w:val="00193698"/>
    <w:rsid w:val="001C501A"/>
    <w:rsid w:val="002779AE"/>
    <w:rsid w:val="003F118E"/>
    <w:rsid w:val="004249D7"/>
    <w:rsid w:val="004E5E32"/>
    <w:rsid w:val="00501930"/>
    <w:rsid w:val="00592330"/>
    <w:rsid w:val="00597864"/>
    <w:rsid w:val="0061759C"/>
    <w:rsid w:val="00635A12"/>
    <w:rsid w:val="006710C1"/>
    <w:rsid w:val="006B1DB9"/>
    <w:rsid w:val="00761FC6"/>
    <w:rsid w:val="00784E36"/>
    <w:rsid w:val="007F0CA1"/>
    <w:rsid w:val="007F60B2"/>
    <w:rsid w:val="008E1377"/>
    <w:rsid w:val="008E66FE"/>
    <w:rsid w:val="00906434"/>
    <w:rsid w:val="00910F77"/>
    <w:rsid w:val="00954E30"/>
    <w:rsid w:val="009D35E1"/>
    <w:rsid w:val="009E039D"/>
    <w:rsid w:val="00A36478"/>
    <w:rsid w:val="00A53600"/>
    <w:rsid w:val="00A84328"/>
    <w:rsid w:val="00AB57AE"/>
    <w:rsid w:val="00AD08D6"/>
    <w:rsid w:val="00BC6514"/>
    <w:rsid w:val="00BF7575"/>
    <w:rsid w:val="00D04017"/>
    <w:rsid w:val="00D232A3"/>
    <w:rsid w:val="00D3393A"/>
    <w:rsid w:val="00D7352E"/>
    <w:rsid w:val="00D9076D"/>
    <w:rsid w:val="00E0347B"/>
    <w:rsid w:val="00E335A0"/>
    <w:rsid w:val="00E42583"/>
    <w:rsid w:val="00E63FC8"/>
    <w:rsid w:val="00EA7C7B"/>
    <w:rsid w:val="00EF06D6"/>
    <w:rsid w:val="00F042E9"/>
    <w:rsid w:val="00F12D9C"/>
    <w:rsid w:val="00F7267E"/>
    <w:rsid w:val="00F9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322A"/>
  <w15:docId w15:val="{F2375B6A-83D1-46F4-B6A9-6DF2D699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3FC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B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57AE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CF183-25BA-4AF8-B934-6F4550E1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4592</Words>
  <Characters>26180</Characters>
  <Application>Microsoft Office Word</Application>
  <DocSecurity>0</DocSecurity>
  <Lines>218</Lines>
  <Paragraphs>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Slađana Babić Keserović</cp:lastModifiedBy>
  <cp:revision>5</cp:revision>
  <cp:lastPrinted>2025-10-28T08:35:00Z</cp:lastPrinted>
  <dcterms:created xsi:type="dcterms:W3CDTF">2025-11-11T06:49:00Z</dcterms:created>
  <dcterms:modified xsi:type="dcterms:W3CDTF">2025-11-26T07:00:00Z</dcterms:modified>
</cp:coreProperties>
</file>