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3E79" w14:textId="77777777" w:rsidR="00490080" w:rsidRPr="00490080" w:rsidRDefault="00490080" w:rsidP="00490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4DB38" w14:textId="6733627A" w:rsidR="00490080" w:rsidRPr="00490080" w:rsidRDefault="00490080" w:rsidP="00490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80">
        <w:rPr>
          <w:rFonts w:ascii="Times New Roman" w:hAnsi="Times New Roman" w:cs="Times New Roman"/>
          <w:b/>
          <w:bCs/>
          <w:sz w:val="24"/>
          <w:szCs w:val="24"/>
        </w:rPr>
        <w:t>GRAD SISAK</w:t>
      </w:r>
    </w:p>
    <w:p w14:paraId="2AA4511C" w14:textId="17C46771" w:rsidR="00490080" w:rsidRPr="00490080" w:rsidRDefault="00490080" w:rsidP="00490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80">
        <w:rPr>
          <w:rFonts w:ascii="Times New Roman" w:hAnsi="Times New Roman" w:cs="Times New Roman"/>
          <w:b/>
          <w:bCs/>
          <w:sz w:val="24"/>
          <w:szCs w:val="24"/>
        </w:rPr>
        <w:t>GRADSKO VIJEĆE GRADA SISKA</w:t>
      </w:r>
    </w:p>
    <w:p w14:paraId="01A36761" w14:textId="6F9B8C3F" w:rsidR="00E00503" w:rsidRDefault="00490080" w:rsidP="00490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80">
        <w:rPr>
          <w:rFonts w:ascii="Times New Roman" w:hAnsi="Times New Roman" w:cs="Times New Roman"/>
          <w:b/>
          <w:bCs/>
          <w:sz w:val="24"/>
          <w:szCs w:val="24"/>
        </w:rPr>
        <w:t>Odbor za javna priznanja</w:t>
      </w:r>
    </w:p>
    <w:p w14:paraId="327D1CE6" w14:textId="77777777" w:rsidR="00490080" w:rsidRDefault="00490080" w:rsidP="00490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A0540" w14:textId="3407E428" w:rsidR="00490080" w:rsidRDefault="00490080" w:rsidP="0049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323C">
        <w:rPr>
          <w:rFonts w:ascii="Times New Roman" w:hAnsi="Times New Roman" w:cs="Times New Roman"/>
          <w:sz w:val="24"/>
          <w:szCs w:val="24"/>
        </w:rPr>
        <w:t>a temelju članka 18. Odluke o javnim priznanjima („Službeni glasnik Sisačko-moslavačke županije“, broj 12/09, 7/14 i 10/16), Odbor za javna priznanja objavljuje</w:t>
      </w:r>
    </w:p>
    <w:p w14:paraId="06784AF7" w14:textId="77777777" w:rsidR="0059323C" w:rsidRDefault="0059323C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5F03C" w14:textId="2D01C058" w:rsidR="0059323C" w:rsidRDefault="0059323C" w:rsidP="00593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316A63A2" w14:textId="516BA496" w:rsidR="0059323C" w:rsidRDefault="0059323C" w:rsidP="00593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DODJELU PLAKETE MARIJAN CELJAK-JUNAK OBRANE GRADA SISKA U DOMOVINSKOM RATU</w:t>
      </w:r>
    </w:p>
    <w:p w14:paraId="1532228F" w14:textId="77777777" w:rsidR="003567DF" w:rsidRDefault="003567DF" w:rsidP="00593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3C90B" w14:textId="77777777" w:rsidR="0059323C" w:rsidRDefault="0059323C" w:rsidP="00593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B606A" w14:textId="5BBFA253" w:rsidR="0059323C" w:rsidRDefault="0059323C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16. Odluke o javnim priznanjima („Službeni glasnik Sisačko-moslavačke županije“, broj 12/09, 7/14 i 10/16)</w:t>
      </w:r>
      <w:r w:rsidR="00325E21">
        <w:rPr>
          <w:rFonts w:ascii="Times New Roman" w:hAnsi="Times New Roman" w:cs="Times New Roman"/>
          <w:sz w:val="24"/>
          <w:szCs w:val="24"/>
        </w:rPr>
        <w:t xml:space="preserve"> (u daljnjem tekstu: Odluka)</w:t>
      </w:r>
      <w:r>
        <w:rPr>
          <w:rFonts w:ascii="Times New Roman" w:hAnsi="Times New Roman" w:cs="Times New Roman"/>
          <w:sz w:val="24"/>
          <w:szCs w:val="24"/>
        </w:rPr>
        <w:t>, prijedlog uz ostalo sadrži osnovne podatke o kandidatu i obrazloženje prijedloga, a predlagatelj može uz prijedlog dostaviti i mišljenje drugih sredina, odnosno tijela i pojedinaca te članaka iz novina i literature</w:t>
      </w:r>
      <w:r w:rsidR="00325E21">
        <w:rPr>
          <w:rFonts w:ascii="Times New Roman" w:hAnsi="Times New Roman" w:cs="Times New Roman"/>
          <w:sz w:val="24"/>
          <w:szCs w:val="24"/>
        </w:rPr>
        <w:t>, odnosno stručne i znanstvene analize.</w:t>
      </w:r>
    </w:p>
    <w:p w14:paraId="161A9B04" w14:textId="77777777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05C52" w14:textId="3CD0320F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13a., Plaketa Marijan </w:t>
      </w:r>
      <w:proofErr w:type="spellStart"/>
      <w:r>
        <w:rPr>
          <w:rFonts w:ascii="Times New Roman" w:hAnsi="Times New Roman" w:cs="Times New Roman"/>
          <w:sz w:val="24"/>
          <w:szCs w:val="24"/>
        </w:rPr>
        <w:t>Celjak</w:t>
      </w:r>
      <w:proofErr w:type="spellEnd"/>
      <w:r>
        <w:rPr>
          <w:rFonts w:ascii="Times New Roman" w:hAnsi="Times New Roman" w:cs="Times New Roman"/>
          <w:sz w:val="24"/>
          <w:szCs w:val="24"/>
        </w:rPr>
        <w:t>-junak obrane Grada Siska u Domovinskom ratu, dodjeljuje se 03. rujna na Dan hrvatskih branitelja Grada Siska za osobite zasluge u obrani Republike Hrvatske i Grada Siska te za promicanje istine i vrijednosti Domovinskog rata, zaslužnim pojedincima i postrojbama iz Domovinskog rata.</w:t>
      </w:r>
    </w:p>
    <w:p w14:paraId="6D6C596B" w14:textId="77777777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0B392" w14:textId="3D048D23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Plaketa iz prethodnog stavka ovog članka može se dodijeliti i posthumno.</w:t>
      </w:r>
    </w:p>
    <w:p w14:paraId="17DF4709" w14:textId="77777777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8E229" w14:textId="02155033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se u pisanom obliku putem poštanskih usluga ili osobno podnosi na adresu:</w:t>
      </w:r>
    </w:p>
    <w:p w14:paraId="029DBEF3" w14:textId="77777777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0477A" w14:textId="490D2679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SISAK</w:t>
      </w:r>
    </w:p>
    <w:p w14:paraId="7AF532EC" w14:textId="55252C6C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SISKA</w:t>
      </w:r>
    </w:p>
    <w:p w14:paraId="629AC736" w14:textId="1423C12C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za javna priznanja</w:t>
      </w:r>
    </w:p>
    <w:p w14:paraId="04F1901A" w14:textId="452624C3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Rimska ulica 26</w:t>
      </w:r>
    </w:p>
    <w:p w14:paraId="05C1A87C" w14:textId="1B2FA75C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44000 SISAK</w:t>
      </w:r>
    </w:p>
    <w:p w14:paraId="05948A12" w14:textId="77777777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DD532" w14:textId="00A08045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se može podnijeti i na elektroničku adresu </w:t>
      </w:r>
      <w:hyperlink r:id="rId4" w:history="1">
        <w:r w:rsidRPr="000976F9">
          <w:rPr>
            <w:rStyle w:val="Hiperveza"/>
            <w:rFonts w:ascii="Times New Roman" w:hAnsi="Times New Roman" w:cs="Times New Roman"/>
            <w:sz w:val="24"/>
            <w:szCs w:val="24"/>
          </w:rPr>
          <w:t>pisarnica@sisak.hr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DEA94" w14:textId="77777777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7445" w14:textId="35E082EB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prijedloga je 10 dana od dana objave Poziva za dodjelu </w:t>
      </w:r>
      <w:r w:rsidR="003567DF">
        <w:rPr>
          <w:rFonts w:ascii="Times New Roman" w:hAnsi="Times New Roman" w:cs="Times New Roman"/>
          <w:sz w:val="24"/>
          <w:szCs w:val="24"/>
        </w:rPr>
        <w:t xml:space="preserve">Plakete Marijan </w:t>
      </w:r>
      <w:proofErr w:type="spellStart"/>
      <w:r w:rsidR="003567DF">
        <w:rPr>
          <w:rFonts w:ascii="Times New Roman" w:hAnsi="Times New Roman" w:cs="Times New Roman"/>
          <w:sz w:val="24"/>
          <w:szCs w:val="24"/>
        </w:rPr>
        <w:t>Celjak</w:t>
      </w:r>
      <w:proofErr w:type="spellEnd"/>
      <w:r w:rsidR="003567DF">
        <w:rPr>
          <w:rFonts w:ascii="Times New Roman" w:hAnsi="Times New Roman" w:cs="Times New Roman"/>
          <w:sz w:val="24"/>
          <w:szCs w:val="24"/>
        </w:rPr>
        <w:t>-junak obrane Grada Siska u Domovinskom ratu, zaključno na dan</w:t>
      </w:r>
      <w:r w:rsidR="00C363EB">
        <w:rPr>
          <w:rFonts w:ascii="Times New Roman" w:hAnsi="Times New Roman" w:cs="Times New Roman"/>
          <w:sz w:val="24"/>
          <w:szCs w:val="24"/>
        </w:rPr>
        <w:t xml:space="preserve"> 03. srpnja</w:t>
      </w:r>
      <w:r w:rsidR="003567DF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14:paraId="6D4DEB36" w14:textId="77777777" w:rsidR="00325E21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00097" w14:textId="77777777" w:rsidR="00325E21" w:rsidRPr="0059323C" w:rsidRDefault="00325E21" w:rsidP="0059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3C34A" w14:textId="77777777" w:rsidR="00490080" w:rsidRPr="00490080" w:rsidRDefault="00490080" w:rsidP="00593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984E5" w14:textId="77777777" w:rsidR="00490080" w:rsidRPr="00490080" w:rsidRDefault="00490080" w:rsidP="005932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0080" w:rsidRPr="00490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80"/>
    <w:rsid w:val="00006A91"/>
    <w:rsid w:val="000D069F"/>
    <w:rsid w:val="00127CD3"/>
    <w:rsid w:val="00325E21"/>
    <w:rsid w:val="003567DF"/>
    <w:rsid w:val="00490080"/>
    <w:rsid w:val="0059323C"/>
    <w:rsid w:val="00C363EB"/>
    <w:rsid w:val="00CA6AD2"/>
    <w:rsid w:val="00D1539A"/>
    <w:rsid w:val="00E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848"/>
  <w15:chartTrackingRefBased/>
  <w15:docId w15:val="{F380CA2A-7CAD-46EE-AF4B-C85FF504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0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0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0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0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0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0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0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0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0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00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008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00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00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00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00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90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0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0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00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900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00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008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90080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25E2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5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sisa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Baljak</dc:creator>
  <cp:keywords/>
  <dc:description/>
  <cp:lastModifiedBy>Silvio Baljak</cp:lastModifiedBy>
  <cp:revision>2</cp:revision>
  <cp:lastPrinted>2025-06-16T10:08:00Z</cp:lastPrinted>
  <dcterms:created xsi:type="dcterms:W3CDTF">2025-06-16T09:35:00Z</dcterms:created>
  <dcterms:modified xsi:type="dcterms:W3CDTF">2025-06-16T11:17:00Z</dcterms:modified>
</cp:coreProperties>
</file>