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2E1431">
        <w:rPr>
          <w:rFonts w:ascii="Times New Roman" w:hAnsi="Times New Roman" w:cs="Times New Roman"/>
          <w:color w:val="000000"/>
          <w:sz w:val="24"/>
          <w:szCs w:val="24"/>
        </w:rPr>
        <w:t>- viši savjetnik za imovinsko pravne poslove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 xml:space="preserve">savjetnika za </w:t>
      </w:r>
      <w:r w:rsidR="00F21B4F">
        <w:rPr>
          <w:rFonts w:ascii="Times New Roman" w:hAnsi="Times New Roman" w:cs="Times New Roman"/>
          <w:color w:val="000000"/>
          <w:sz w:val="24"/>
          <w:szCs w:val="24"/>
        </w:rPr>
        <w:t>imovinsko pravne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B66196">
        <w:rPr>
          <w:rFonts w:ascii="Times New Roman" w:hAnsi="Times New Roman" w:cs="Times New Roman"/>
          <w:color w:val="000000"/>
          <w:sz w:val="24"/>
          <w:szCs w:val="24"/>
        </w:rPr>
        <w:t>109</w:t>
      </w:r>
      <w:r w:rsidR="00A13530" w:rsidRPr="00BB48D7">
        <w:rPr>
          <w:rFonts w:ascii="Times New Roman" w:hAnsi="Times New Roman" w:cs="Times New Roman"/>
          <w:color w:val="000000"/>
          <w:sz w:val="24"/>
          <w:szCs w:val="24"/>
        </w:rPr>
        <w:t xml:space="preserve"> dana </w:t>
      </w:r>
      <w:r w:rsidR="00B66196">
        <w:rPr>
          <w:rFonts w:ascii="Times New Roman" w:hAnsi="Times New Roman" w:cs="Times New Roman"/>
          <w:color w:val="000000"/>
          <w:sz w:val="24"/>
          <w:szCs w:val="24"/>
        </w:rPr>
        <w:t>2</w:t>
      </w:r>
      <w:r w:rsidR="00884F89">
        <w:rPr>
          <w:rFonts w:ascii="Times New Roman" w:hAnsi="Times New Roman" w:cs="Times New Roman"/>
          <w:color w:val="000000"/>
          <w:sz w:val="24"/>
          <w:szCs w:val="24"/>
        </w:rPr>
        <w:t>2</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884F89">
        <w:rPr>
          <w:rFonts w:ascii="Times New Roman" w:hAnsi="Times New Roman" w:cs="Times New Roman"/>
          <w:color w:val="000000"/>
          <w:sz w:val="24"/>
          <w:szCs w:val="24"/>
        </w:rPr>
        <w:t>rujna</w:t>
      </w:r>
      <w:r w:rsidR="00B66196">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r w:rsidR="00B66196">
        <w:rPr>
          <w:rFonts w:ascii="Times New Roman" w:hAnsi="Times New Roman" w:cs="Times New Roman"/>
          <w:color w:val="000000"/>
          <w:sz w:val="24"/>
          <w:szCs w:val="24"/>
        </w:rPr>
        <w:t xml:space="preserve"> i na Internet stranici Hrvatskog zavoda za zapošljavanje</w:t>
      </w:r>
      <w:r w:rsidR="00A13530" w:rsidRPr="00BB48D7">
        <w:rPr>
          <w:rFonts w:ascii="Times New Roman" w:hAnsi="Times New Roman" w:cs="Times New Roman"/>
          <w:color w:val="000000"/>
          <w:sz w:val="24"/>
          <w:szCs w:val="24"/>
        </w:rPr>
        <w:t>. Prijave na</w:t>
      </w:r>
      <w:r w:rsidR="005B2901">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B66196">
        <w:rPr>
          <w:rFonts w:ascii="Times New Roman" w:hAnsi="Times New Roman" w:cs="Times New Roman"/>
          <w:sz w:val="24"/>
          <w:szCs w:val="24"/>
        </w:rPr>
        <w:t>vni natječaj ističe s danom 0</w:t>
      </w:r>
      <w:r w:rsidR="00884F89">
        <w:rPr>
          <w:rFonts w:ascii="Times New Roman" w:hAnsi="Times New Roman" w:cs="Times New Roman"/>
          <w:sz w:val="24"/>
          <w:szCs w:val="24"/>
        </w:rPr>
        <w:t>9</w:t>
      </w:r>
      <w:r w:rsidR="005459AD">
        <w:rPr>
          <w:rFonts w:ascii="Times New Roman" w:hAnsi="Times New Roman" w:cs="Times New Roman"/>
          <w:sz w:val="24"/>
          <w:szCs w:val="24"/>
        </w:rPr>
        <w:t>.</w:t>
      </w:r>
      <w:r w:rsidR="00B66196">
        <w:rPr>
          <w:rFonts w:ascii="Times New Roman" w:hAnsi="Times New Roman" w:cs="Times New Roman"/>
          <w:sz w:val="24"/>
          <w:szCs w:val="24"/>
        </w:rPr>
        <w:t xml:space="preserve"> listopada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B66196">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B938F3">
        <w:rPr>
          <w:rFonts w:ascii="Times New Roman" w:hAnsi="Times New Roman" w:cs="Times New Roman"/>
          <w:sz w:val="24"/>
          <w:szCs w:val="24"/>
        </w:rPr>
        <w:t>završen sveučilišni diplomski studij ili sveučilišni integrirani prijediplomski i diplomski studij prava ili stručni diplomski studij prava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DE14A8">
        <w:rPr>
          <w:rFonts w:ascii="Times New Roman" w:hAnsi="Times New Roman" w:cs="Times New Roman"/>
          <w:sz w:val="24"/>
          <w:szCs w:val="24"/>
        </w:rPr>
        <w:t>četiri godine</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9871E2" w:rsidRDefault="00D72C43" w:rsidP="009871E2">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DE14A8">
        <w:rPr>
          <w:rFonts w:ascii="Times New Roman" w:hAnsi="Times New Roman" w:cs="Times New Roman"/>
          <w:sz w:val="24"/>
          <w:szCs w:val="24"/>
        </w:rPr>
        <w:t>savjetnika ( 3</w:t>
      </w:r>
      <w:r w:rsidR="006D027A">
        <w:rPr>
          <w:rFonts w:ascii="Times New Roman" w:hAnsi="Times New Roman" w:cs="Times New Roman"/>
          <w:sz w:val="24"/>
          <w:szCs w:val="24"/>
        </w:rPr>
        <w:t>,</w:t>
      </w:r>
      <w:r w:rsidR="00DE14A8">
        <w:rPr>
          <w:rFonts w:ascii="Times New Roman" w:hAnsi="Times New Roman" w:cs="Times New Roman"/>
          <w:sz w:val="24"/>
          <w:szCs w:val="24"/>
        </w:rPr>
        <w:t>15</w:t>
      </w:r>
      <w:r w:rsidR="0001026E">
        <w:rPr>
          <w:rFonts w:ascii="Times New Roman" w:hAnsi="Times New Roman" w:cs="Times New Roman"/>
          <w:sz w:val="24"/>
          <w:szCs w:val="24"/>
        </w:rPr>
        <w:t xml:space="preserve">) i </w:t>
      </w:r>
      <w:r w:rsidR="009871E2" w:rsidRPr="00D72C43">
        <w:rPr>
          <w:rFonts w:ascii="Times New Roman" w:hAnsi="Times New Roman" w:cs="Times New Roman"/>
          <w:sz w:val="24"/>
          <w:szCs w:val="24"/>
        </w:rPr>
        <w:t xml:space="preserve"> osnovice koja iznosi </w:t>
      </w:r>
      <w:r w:rsidR="009871E2" w:rsidRPr="00406CBC">
        <w:rPr>
          <w:rFonts w:ascii="Times New Roman" w:hAnsi="Times New Roman" w:cs="Times New Roman"/>
          <w:sz w:val="24"/>
          <w:szCs w:val="24"/>
        </w:rPr>
        <w:t xml:space="preserve"> 349,459 EUR / 2.633,00 kuna</w:t>
      </w:r>
      <w:r w:rsidR="009871E2">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002772D7">
        <w:rPr>
          <w:rFonts w:ascii="Times New Roman" w:eastAsia="Times New Roman" w:hAnsi="Times New Roman"/>
          <w:color w:val="000000"/>
          <w:sz w:val="24"/>
          <w:szCs w:val="24"/>
          <w:lang w:eastAsia="hr-HR"/>
        </w:rPr>
        <w:t>.</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Pribavlja dokumentaciju za utvrđivanje vlasništva nad nekretninama</w:t>
      </w:r>
      <w:r w:rsidR="002772D7">
        <w:rPr>
          <w:rFonts w:ascii="Times New Roman" w:eastAsia="Times New Roman" w:hAnsi="Times New Roman"/>
          <w:color w:val="000000"/>
          <w:sz w:val="24"/>
          <w:szCs w:val="24"/>
          <w:lang w:eastAsia="hr-HR"/>
        </w:rPr>
        <w:t>.</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Obavlja poslove vezane za zakup i prodaju poslovnih prostora, stanova i neizgrađenog građevinskog zemljišta i javne površine</w:t>
      </w:r>
      <w:r w:rsidR="002772D7">
        <w:rPr>
          <w:rFonts w:ascii="Times New Roman" w:eastAsia="Times New Roman" w:hAnsi="Times New Roman"/>
          <w:color w:val="000000"/>
          <w:sz w:val="24"/>
          <w:szCs w:val="24"/>
          <w:lang w:eastAsia="hr-HR"/>
        </w:rPr>
        <w:t>.</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Sudjeluje u poslovima vezanim za stjecanje nekretnina</w:t>
      </w:r>
      <w:r w:rsidR="002772D7">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Obavlja poslove vezane za izradu evidencija o nekretninama u vlasništvu Grada</w:t>
      </w:r>
      <w:r>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Sudjeluje u stručnim komunikacijama unutar i izvan Odjela</w:t>
      </w:r>
      <w:r>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U svrhu pružanja savjeta, prikupljanja, razmjene važnih informacija učestalo sudjeluje u stručnoj komunikaciji</w:t>
      </w:r>
      <w:r>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Pruža potporu službenicima na višim rukovodećim položajima u osiguranju pravilne primjene propisa i mjera, daje smjernice u rješavanju strateški važnih zadaća .</w:t>
      </w:r>
    </w:p>
    <w:p w:rsidR="002772D7" w:rsidRDefault="002772D7" w:rsidP="00D72C43">
      <w:pPr>
        <w:pStyle w:val="Odlomakpopisa1"/>
        <w:spacing w:after="0" w:line="240" w:lineRule="auto"/>
        <w:ind w:left="0"/>
        <w:jc w:val="both"/>
        <w:rPr>
          <w:rFonts w:ascii="Times New Roman" w:hAnsi="Times New Roman"/>
          <w:b/>
          <w:sz w:val="24"/>
          <w:szCs w:val="24"/>
        </w:rPr>
      </w:pPr>
      <w:r w:rsidRPr="00230108">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pročelnika i voditelja Odsjeka .</w:t>
      </w:r>
    </w:p>
    <w:p w:rsidR="008F2BDD" w:rsidRDefault="008F2BDD"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Kandidati moraju ispunjavati i opće uvjete za prijam u službu propisane člankom 12. Zakona o službenicima i namještenicima u lokalnoj i područnoj (regionalnoj) samoupravi. U službu </w:t>
      </w:r>
      <w:r w:rsidRPr="00D72C43">
        <w:rPr>
          <w:rFonts w:ascii="Times New Roman" w:hAnsi="Times New Roman" w:cs="Times New Roman"/>
          <w:sz w:val="24"/>
          <w:szCs w:val="24"/>
        </w:rPr>
        <w:lastRenderedPageBreak/>
        <w:t>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8F2BDD" w:rsidRPr="00B01801" w:rsidRDefault="008F2BDD"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w:t>
      </w:r>
      <w:r>
        <w:rPr>
          <w:rFonts w:ascii="Times New Roman" w:hAnsi="Times New Roman" w:cs="Times New Roman"/>
          <w:sz w:val="24"/>
          <w:szCs w:val="24"/>
          <w:lang w:val="de-DE"/>
        </w:rPr>
        <w:t>ručnoj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regionalnoj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samoupravi</w:t>
      </w:r>
      <w:proofErr w:type="spellEnd"/>
      <w:r>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četiri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četiri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8F2BDD">
        <w:rPr>
          <w:rFonts w:ascii="Times New Roman" w:hAnsi="Times New Roman" w:cs="Times New Roman"/>
          <w:sz w:val="24"/>
          <w:szCs w:val="24"/>
          <w:lang w:val="de-DE"/>
        </w:rPr>
        <w:t>.</w:t>
      </w:r>
    </w:p>
    <w:p w:rsidR="0001026E"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01026E" w:rsidRDefault="0001026E" w:rsidP="0001026E">
      <w:pPr>
        <w:jc w:val="both"/>
      </w:pPr>
      <w:r w:rsidRPr="0001026E">
        <w:rPr>
          <w:rFonts w:ascii="Times New Roman" w:hAnsi="Times New Roman" w:cs="Times New Roman"/>
          <w:sz w:val="24"/>
          <w:szCs w:val="24"/>
        </w:rPr>
        <w:t>Urednom prijavom smatra se prijava koja sadrži sve podatke i priloge navedene u natječaju</w:t>
      </w:r>
      <w:r w:rsidRPr="00BA7509">
        <w:t>.</w:t>
      </w:r>
    </w:p>
    <w:p w:rsidR="0001026E" w:rsidRDefault="0001026E" w:rsidP="0001026E">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01026E" w:rsidRDefault="0001026E" w:rsidP="0001026E">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01026E" w:rsidRDefault="0001026E" w:rsidP="0001026E">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01026E" w:rsidRPr="00D72C43" w:rsidRDefault="0001026E" w:rsidP="00EA2CA1">
      <w:pPr>
        <w:pStyle w:val="box8333426"/>
        <w:shd w:val="clear" w:color="auto" w:fill="FFFFFF"/>
        <w:spacing w:before="27" w:beforeAutospacing="0" w:after="0" w:afterAutospacing="0"/>
        <w:jc w:val="both"/>
        <w:textAlignment w:val="baseline"/>
      </w:pPr>
      <w:r>
        <w:rPr>
          <w:color w:val="231F20"/>
        </w:rPr>
        <w:t xml:space="preserve">Kandidat koji se, sukladno članku 9. Zakona o profesionalnoj rehabilitaciji i zapošljavanju osoba s invaliditetom („Narodne novine“ broj 157/13, 152/14, 39/18 i 32/20), poziva na pravo </w:t>
      </w:r>
      <w:r>
        <w:rPr>
          <w:color w:val="231F20"/>
        </w:rPr>
        <w:lastRenderedPageBreak/>
        <w:t>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8F2BDD">
        <w:rPr>
          <w:rFonts w:ascii="Times New Roman" w:hAnsi="Times New Roman" w:cs="Times New Roman"/>
          <w:sz w:val="24"/>
          <w:szCs w:val="24"/>
        </w:rPr>
        <w:t xml:space="preserve"> ili</w:t>
      </w:r>
      <w:r w:rsidR="00D37B9A">
        <w:rPr>
          <w:rFonts w:ascii="Times New Roman" w:hAnsi="Times New Roman" w:cs="Times New Roman"/>
          <w:sz w:val="24"/>
          <w:szCs w:val="24"/>
        </w:rPr>
        <w:t xml:space="preserve"> osobno u pisarnicu Grada Siska</w:t>
      </w:r>
      <w:r w:rsidR="00C07073">
        <w:rPr>
          <w:rFonts w:ascii="Times New Roman" w:hAnsi="Times New Roman" w:cs="Times New Roman"/>
          <w:sz w:val="24"/>
          <w:szCs w:val="24"/>
        </w:rPr>
        <w:t xml:space="preserve"> na adresi Marijana Cvetkovića 8</w:t>
      </w:r>
      <w:r w:rsidR="00D37B9A">
        <w:rPr>
          <w:rFonts w:ascii="Times New Roman" w:hAnsi="Times New Roman" w:cs="Times New Roman"/>
          <w:sz w:val="24"/>
          <w:szCs w:val="24"/>
        </w:rPr>
        <w:t>, Sisak- Caprag</w:t>
      </w:r>
      <w:r w:rsidRPr="00D72C43">
        <w:rPr>
          <w:rFonts w:ascii="Times New Roman" w:hAnsi="Times New Roman" w:cs="Times New Roman"/>
          <w:sz w:val="24"/>
          <w:szCs w:val="24"/>
        </w:rPr>
        <w:t>,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 xml:space="preserve">savjetnik za </w:t>
      </w:r>
      <w:r w:rsidR="00B01801">
        <w:rPr>
          <w:rFonts w:ascii="Times New Roman" w:hAnsi="Times New Roman" w:cs="Times New Roman"/>
          <w:sz w:val="24"/>
          <w:szCs w:val="24"/>
        </w:rPr>
        <w:t>imovinsko pravne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5B2901">
        <w:rPr>
          <w:rFonts w:ascii="Times New Roman" w:hAnsi="Times New Roman" w:cs="Times New Roman"/>
          <w:sz w:val="24"/>
          <w:szCs w:val="24"/>
        </w:rPr>
        <w:t xml:space="preserve"> Grada Siska</w:t>
      </w:r>
      <w:r w:rsidRPr="00D72C43">
        <w:rPr>
          <w:rFonts w:ascii="Times New Roman" w:hAnsi="Times New Roman" w:cs="Times New Roman"/>
          <w:sz w:val="24"/>
          <w:szCs w:val="24"/>
        </w:rPr>
        <w:t xml:space="preserve">, </w:t>
      </w:r>
      <w:r w:rsidR="00D37B9A">
        <w:rPr>
          <w:rFonts w:ascii="Times New Roman" w:hAnsi="Times New Roman" w:cs="Times New Roman"/>
          <w:sz w:val="24"/>
          <w:szCs w:val="24"/>
        </w:rPr>
        <w:t>u Sisku</w:t>
      </w:r>
      <w:r w:rsidR="005B2901">
        <w:rPr>
          <w:rFonts w:ascii="Times New Roman" w:hAnsi="Times New Roman" w:cs="Times New Roman"/>
          <w:sz w:val="24"/>
          <w:szCs w:val="24"/>
        </w:rPr>
        <w:t>,</w:t>
      </w:r>
      <w:r w:rsidR="00D37B9A">
        <w:rPr>
          <w:rFonts w:ascii="Times New Roman" w:hAnsi="Times New Roman" w:cs="Times New Roman"/>
          <w:sz w:val="24"/>
          <w:szCs w:val="24"/>
        </w:rPr>
        <w:t xml:space="preserve"> Ljudevita Gaja 2A,</w:t>
      </w:r>
      <w:r w:rsidR="005B2901">
        <w:rPr>
          <w:rFonts w:ascii="Times New Roman" w:hAnsi="Times New Roman" w:cs="Times New Roman"/>
          <w:sz w:val="24"/>
          <w:szCs w:val="24"/>
        </w:rPr>
        <w:t xml:space="preserve"> </w:t>
      </w:r>
      <w:r w:rsidRPr="00D72C43">
        <w:rPr>
          <w:rFonts w:ascii="Times New Roman" w:hAnsi="Times New Roman" w:cs="Times New Roman"/>
          <w:sz w:val="24"/>
          <w:szCs w:val="24"/>
        </w:rPr>
        <w:t xml:space="preserve">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A031F4" w:rsidRPr="004704FC" w:rsidRDefault="00A031F4" w:rsidP="00A031F4">
      <w:pPr>
        <w:pStyle w:val="Odlomakpopisa"/>
        <w:rPr>
          <w:rFonts w:ascii="Times New Roman" w:hAnsi="Times New Roman" w:cs="Times New Roman"/>
          <w:sz w:val="24"/>
          <w:szCs w:val="24"/>
        </w:rPr>
      </w:pPr>
    </w:p>
    <w:p w:rsidR="004704FC" w:rsidRPr="004704FC" w:rsidRDefault="004704FC" w:rsidP="004704FC">
      <w:pPr>
        <w:rPr>
          <w:rFonts w:ascii="Times New Roman" w:hAnsi="Times New Roman" w:cs="Times New Roman"/>
          <w:sz w:val="24"/>
          <w:szCs w:val="24"/>
        </w:rPr>
      </w:pPr>
      <w:r>
        <w:rPr>
          <w:rFonts w:ascii="Times New Roman" w:hAnsi="Times New Roman" w:cs="Times New Roman"/>
          <w:sz w:val="24"/>
          <w:szCs w:val="24"/>
        </w:rPr>
        <w:t>- </w:t>
      </w:r>
      <w:r w:rsidRPr="004704FC">
        <w:rPr>
          <w:rFonts w:ascii="Times New Roman" w:hAnsi="Times New Roman" w:cs="Times New Roman"/>
          <w:sz w:val="24"/>
          <w:szCs w:val="24"/>
        </w:rPr>
        <w:t xml:space="preserve"> Zakon o vlasništvu i drugim stvarn</w:t>
      </w:r>
      <w:r w:rsidR="00C9237F">
        <w:rPr>
          <w:rFonts w:ascii="Times New Roman" w:hAnsi="Times New Roman" w:cs="Times New Roman"/>
          <w:sz w:val="24"/>
          <w:szCs w:val="24"/>
        </w:rPr>
        <w:t xml:space="preserve">im pravima ("Narodne novine" broj </w:t>
      </w:r>
      <w:r w:rsidRPr="004704FC">
        <w:rPr>
          <w:rFonts w:ascii="Times New Roman" w:hAnsi="Times New Roman" w:cs="Times New Roman"/>
          <w:sz w:val="24"/>
          <w:szCs w:val="24"/>
        </w:rPr>
        <w:t xml:space="preserve"> 91/96, 68/98, 137/99, 22/00, 73/00, 114/01, 79/06, 141/06, 146/08</w:t>
      </w:r>
      <w:r w:rsidR="00726058">
        <w:rPr>
          <w:rFonts w:ascii="Times New Roman" w:hAnsi="Times New Roman" w:cs="Times New Roman"/>
          <w:sz w:val="24"/>
          <w:szCs w:val="24"/>
        </w:rPr>
        <w:t>, 38/09, 153/09, 90/10, 143/12,</w:t>
      </w:r>
      <w:r w:rsidRPr="004704FC">
        <w:rPr>
          <w:rFonts w:ascii="Times New Roman" w:hAnsi="Times New Roman" w:cs="Times New Roman"/>
          <w:sz w:val="24"/>
          <w:szCs w:val="24"/>
        </w:rPr>
        <w:t xml:space="preserve"> 152/14</w:t>
      </w:r>
      <w:r w:rsidR="00726058">
        <w:rPr>
          <w:rFonts w:ascii="Times New Roman" w:hAnsi="Times New Roman" w:cs="Times New Roman"/>
          <w:sz w:val="24"/>
          <w:szCs w:val="24"/>
        </w:rPr>
        <w:t>, 81/15 i 94/17</w:t>
      </w:r>
      <w:r w:rsidRPr="004704FC">
        <w:rPr>
          <w:rFonts w:ascii="Times New Roman" w:hAnsi="Times New Roman" w:cs="Times New Roman"/>
          <w:sz w:val="24"/>
          <w:szCs w:val="24"/>
        </w:rPr>
        <w:t>)</w:t>
      </w:r>
    </w:p>
    <w:p w:rsidR="004704FC" w:rsidRPr="004704FC" w:rsidRDefault="004704FC" w:rsidP="004704FC">
      <w:pPr>
        <w:rPr>
          <w:rFonts w:ascii="Times New Roman" w:hAnsi="Times New Roman" w:cs="Times New Roman"/>
          <w:sz w:val="24"/>
          <w:szCs w:val="24"/>
        </w:rPr>
      </w:pPr>
    </w:p>
    <w:p w:rsidR="004704FC" w:rsidRPr="004704FC" w:rsidRDefault="004704FC" w:rsidP="004704FC">
      <w:pPr>
        <w:rPr>
          <w:rFonts w:ascii="Times New Roman" w:hAnsi="Times New Roman" w:cs="Times New Roman"/>
          <w:sz w:val="24"/>
          <w:szCs w:val="24"/>
        </w:rPr>
      </w:pPr>
      <w:r w:rsidRPr="004704FC">
        <w:rPr>
          <w:rFonts w:ascii="Times New Roman" w:hAnsi="Times New Roman" w:cs="Times New Roman"/>
          <w:sz w:val="24"/>
          <w:szCs w:val="24"/>
        </w:rPr>
        <w:t>- Zakon o zakupu i kupoprodaji poslovnog</w:t>
      </w:r>
      <w:r w:rsidR="00C9237F">
        <w:rPr>
          <w:rFonts w:ascii="Times New Roman" w:hAnsi="Times New Roman" w:cs="Times New Roman"/>
          <w:sz w:val="24"/>
          <w:szCs w:val="24"/>
        </w:rPr>
        <w:t>a prostora ("Narodne novine" broj</w:t>
      </w:r>
      <w:r w:rsidRPr="004704FC">
        <w:rPr>
          <w:rFonts w:ascii="Times New Roman" w:hAnsi="Times New Roman" w:cs="Times New Roman"/>
          <w:sz w:val="24"/>
          <w:szCs w:val="24"/>
        </w:rPr>
        <w:t xml:space="preserve"> 125/11, 64/15 i 12/18)</w:t>
      </w:r>
    </w:p>
    <w:p w:rsidR="004704FC" w:rsidRPr="004704FC" w:rsidRDefault="004704FC" w:rsidP="004704FC">
      <w:pPr>
        <w:rPr>
          <w:rFonts w:ascii="Times New Roman" w:hAnsi="Times New Roman" w:cs="Times New Roman"/>
          <w:sz w:val="24"/>
          <w:szCs w:val="24"/>
        </w:rPr>
      </w:pPr>
    </w:p>
    <w:p w:rsidR="004704FC" w:rsidRPr="004704FC" w:rsidRDefault="004704FC" w:rsidP="004704FC">
      <w:pPr>
        <w:rPr>
          <w:rFonts w:ascii="Times New Roman" w:hAnsi="Times New Roman" w:cs="Times New Roman"/>
          <w:sz w:val="24"/>
          <w:szCs w:val="24"/>
        </w:rPr>
      </w:pPr>
      <w:r w:rsidRPr="004704FC">
        <w:rPr>
          <w:rFonts w:ascii="Times New Roman" w:hAnsi="Times New Roman" w:cs="Times New Roman"/>
          <w:sz w:val="24"/>
          <w:szCs w:val="24"/>
        </w:rPr>
        <w:t>- Zakon o izvlaštenju i određivan</w:t>
      </w:r>
      <w:r w:rsidR="00C9237F">
        <w:rPr>
          <w:rFonts w:ascii="Times New Roman" w:hAnsi="Times New Roman" w:cs="Times New Roman"/>
          <w:sz w:val="24"/>
          <w:szCs w:val="24"/>
        </w:rPr>
        <w:t>ju naknade ("Narodne novine" broj</w:t>
      </w:r>
      <w:r w:rsidRPr="004704FC">
        <w:rPr>
          <w:rFonts w:ascii="Times New Roman" w:hAnsi="Times New Roman" w:cs="Times New Roman"/>
          <w:sz w:val="24"/>
          <w:szCs w:val="24"/>
        </w:rPr>
        <w:t xml:space="preserve"> 74/14, 69/17 i 98/19)</w:t>
      </w:r>
    </w:p>
    <w:p w:rsidR="004704FC" w:rsidRPr="004704FC" w:rsidRDefault="004704FC" w:rsidP="004704FC">
      <w:pPr>
        <w:rPr>
          <w:rFonts w:ascii="Times New Roman" w:hAnsi="Times New Roman" w:cs="Times New Roman"/>
          <w:sz w:val="24"/>
          <w:szCs w:val="24"/>
        </w:rPr>
      </w:pPr>
    </w:p>
    <w:p w:rsidR="004704FC" w:rsidRPr="004704FC" w:rsidRDefault="004704FC" w:rsidP="004704FC">
      <w:pPr>
        <w:rPr>
          <w:rFonts w:ascii="Times New Roman" w:hAnsi="Times New Roman" w:cs="Times New Roman"/>
          <w:sz w:val="24"/>
          <w:szCs w:val="24"/>
        </w:rPr>
      </w:pPr>
      <w:r w:rsidRPr="004704FC">
        <w:rPr>
          <w:rFonts w:ascii="Times New Roman" w:hAnsi="Times New Roman" w:cs="Times New Roman"/>
          <w:sz w:val="24"/>
          <w:szCs w:val="24"/>
        </w:rPr>
        <w:t>- Zakon o uređivanju imovinskopravnih odnosa u svrhu izgradnje infrastrukturnih</w:t>
      </w:r>
      <w:r w:rsidR="00C9237F">
        <w:rPr>
          <w:rFonts w:ascii="Times New Roman" w:hAnsi="Times New Roman" w:cs="Times New Roman"/>
          <w:sz w:val="24"/>
          <w:szCs w:val="24"/>
        </w:rPr>
        <w:t xml:space="preserve"> građevina ("Narodne novine" broj</w:t>
      </w:r>
      <w:r w:rsidRPr="004704FC">
        <w:rPr>
          <w:rFonts w:ascii="Times New Roman" w:hAnsi="Times New Roman" w:cs="Times New Roman"/>
          <w:sz w:val="24"/>
          <w:szCs w:val="24"/>
        </w:rPr>
        <w:t xml:space="preserve"> 80/11</w:t>
      </w:r>
      <w:r w:rsidR="00726058">
        <w:rPr>
          <w:rFonts w:ascii="Times New Roman" w:hAnsi="Times New Roman" w:cs="Times New Roman"/>
          <w:sz w:val="24"/>
          <w:szCs w:val="24"/>
        </w:rPr>
        <w:t xml:space="preserve"> i 144/21</w:t>
      </w:r>
      <w:r w:rsidRPr="004704FC">
        <w:rPr>
          <w:rFonts w:ascii="Times New Roman" w:hAnsi="Times New Roman" w:cs="Times New Roman"/>
          <w:sz w:val="24"/>
          <w:szCs w:val="24"/>
        </w:rPr>
        <w:t>)</w:t>
      </w:r>
    </w:p>
    <w:p w:rsidR="004704FC" w:rsidRPr="004704FC" w:rsidRDefault="004704FC" w:rsidP="004704FC">
      <w:pPr>
        <w:rPr>
          <w:rFonts w:ascii="Times New Roman" w:hAnsi="Times New Roman" w:cs="Times New Roman"/>
          <w:sz w:val="24"/>
          <w:szCs w:val="24"/>
        </w:rPr>
      </w:pPr>
    </w:p>
    <w:p w:rsidR="00A031F4" w:rsidRPr="004704FC" w:rsidRDefault="00A031F4" w:rsidP="002A36CC">
      <w:pPr>
        <w:pStyle w:val="Tijeloteksta3"/>
        <w:rPr>
          <w:rFonts w:ascii="Times New Roman" w:hAnsi="Times New Roman" w:cs="Times New Roman"/>
          <w:b/>
          <w:sz w:val="24"/>
          <w:szCs w:val="24"/>
        </w:rPr>
      </w:pPr>
    </w:p>
    <w:sectPr w:rsidR="00A031F4" w:rsidRPr="00470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9620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863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947566">
    <w:abstractNumId w:val="1"/>
  </w:num>
  <w:num w:numId="4" w16cid:durableId="646057374">
    <w:abstractNumId w:val="6"/>
  </w:num>
  <w:num w:numId="5" w16cid:durableId="1591352011">
    <w:abstractNumId w:val="2"/>
  </w:num>
  <w:num w:numId="6" w16cid:durableId="73558866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335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4354153">
    <w:abstractNumId w:val="0"/>
  </w:num>
  <w:num w:numId="9" w16cid:durableId="1719432385">
    <w:abstractNumId w:val="10"/>
  </w:num>
  <w:num w:numId="10" w16cid:durableId="863128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648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1026E"/>
    <w:rsid w:val="00041203"/>
    <w:rsid w:val="000475E7"/>
    <w:rsid w:val="00080B01"/>
    <w:rsid w:val="000A0D91"/>
    <w:rsid w:val="000A1F39"/>
    <w:rsid w:val="000C6822"/>
    <w:rsid w:val="000D6F83"/>
    <w:rsid w:val="000E6550"/>
    <w:rsid w:val="00156ECB"/>
    <w:rsid w:val="001B7A80"/>
    <w:rsid w:val="001E77C5"/>
    <w:rsid w:val="00230108"/>
    <w:rsid w:val="00245FBC"/>
    <w:rsid w:val="00252A7B"/>
    <w:rsid w:val="002623ED"/>
    <w:rsid w:val="002772D7"/>
    <w:rsid w:val="002A36CC"/>
    <w:rsid w:val="002A44B5"/>
    <w:rsid w:val="002E1431"/>
    <w:rsid w:val="00317890"/>
    <w:rsid w:val="00335E2E"/>
    <w:rsid w:val="00365BE4"/>
    <w:rsid w:val="0038697E"/>
    <w:rsid w:val="003C310B"/>
    <w:rsid w:val="003D00FF"/>
    <w:rsid w:val="003D2222"/>
    <w:rsid w:val="003E445D"/>
    <w:rsid w:val="003F3446"/>
    <w:rsid w:val="004704FC"/>
    <w:rsid w:val="00476926"/>
    <w:rsid w:val="004C10EB"/>
    <w:rsid w:val="004C5DF5"/>
    <w:rsid w:val="005100BF"/>
    <w:rsid w:val="005459AD"/>
    <w:rsid w:val="00555B03"/>
    <w:rsid w:val="005603CB"/>
    <w:rsid w:val="005B2901"/>
    <w:rsid w:val="00622D14"/>
    <w:rsid w:val="006A3FE6"/>
    <w:rsid w:val="006D027A"/>
    <w:rsid w:val="006F6D56"/>
    <w:rsid w:val="00726058"/>
    <w:rsid w:val="00764196"/>
    <w:rsid w:val="00801663"/>
    <w:rsid w:val="00823036"/>
    <w:rsid w:val="00847D61"/>
    <w:rsid w:val="0086318E"/>
    <w:rsid w:val="00884F89"/>
    <w:rsid w:val="008A79B6"/>
    <w:rsid w:val="008E0D26"/>
    <w:rsid w:val="008F2BDD"/>
    <w:rsid w:val="009871E2"/>
    <w:rsid w:val="009C3FE8"/>
    <w:rsid w:val="00A031F4"/>
    <w:rsid w:val="00A13530"/>
    <w:rsid w:val="00AB2D0E"/>
    <w:rsid w:val="00AF22D8"/>
    <w:rsid w:val="00B01801"/>
    <w:rsid w:val="00B27F2A"/>
    <w:rsid w:val="00B5581D"/>
    <w:rsid w:val="00B66196"/>
    <w:rsid w:val="00B938F3"/>
    <w:rsid w:val="00BB48D7"/>
    <w:rsid w:val="00BD37DF"/>
    <w:rsid w:val="00BD7093"/>
    <w:rsid w:val="00BF5396"/>
    <w:rsid w:val="00C07073"/>
    <w:rsid w:val="00C808CF"/>
    <w:rsid w:val="00C9237F"/>
    <w:rsid w:val="00CE2925"/>
    <w:rsid w:val="00D37B9A"/>
    <w:rsid w:val="00D55C31"/>
    <w:rsid w:val="00D62F9E"/>
    <w:rsid w:val="00D72C43"/>
    <w:rsid w:val="00D80D9C"/>
    <w:rsid w:val="00DE14A8"/>
    <w:rsid w:val="00DE3CA9"/>
    <w:rsid w:val="00E53872"/>
    <w:rsid w:val="00E60FB7"/>
    <w:rsid w:val="00EA2CA1"/>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1026E"/>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E14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17445394">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C7B2-9221-4B68-80E0-06E6BE18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7496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cp:lastPrinted>2023-09-25T10:53:00Z</cp:lastPrinted>
  <dcterms:created xsi:type="dcterms:W3CDTF">2023-09-25T13:44:00Z</dcterms:created>
  <dcterms:modified xsi:type="dcterms:W3CDTF">2023-09-25T13:44:00Z</dcterms:modified>
</cp:coreProperties>
</file>