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B81BB" w14:textId="08C1053D" w:rsidR="00CE7FBE" w:rsidRPr="00CE7FBE" w:rsidRDefault="00CE7FBE" w:rsidP="00CE7FBE">
      <w:pPr>
        <w:spacing w:after="0" w:line="240" w:lineRule="auto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</w:pPr>
      <w:r w:rsidRPr="00CE7FB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 xml:space="preserve">Javni natječaj za dodjelu financijskih sredstava za projekte i programe u području </w:t>
      </w:r>
      <w:r w:rsidR="00B5369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>tehničke kulture</w:t>
      </w:r>
      <w:r w:rsidRPr="00CE7FB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 xml:space="preserve"> u 20</w:t>
      </w:r>
      <w:r w:rsidR="00B5369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>2</w:t>
      </w:r>
      <w:r w:rsidR="0083624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>2</w:t>
      </w:r>
      <w:r w:rsidRPr="00CE7FB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>g</w:t>
      </w:r>
      <w:r w:rsidRPr="00CE7FB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>odini</w:t>
      </w:r>
    </w:p>
    <w:p w14:paraId="2FFC9D3B" w14:textId="77777777" w:rsidR="00CE7FBE" w:rsidRPr="00CE7FBE" w:rsidRDefault="00CE7FBE" w:rsidP="00BD1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</w:p>
    <w:p w14:paraId="0928A00D" w14:textId="77777777" w:rsidR="00CE7FBE" w:rsidRPr="00923264" w:rsidRDefault="00CE7FBE" w:rsidP="00B53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(1) Grad Sisak, Upravni odjel za obrazovanje, kulturu, sport, branitelje</w:t>
      </w:r>
      <w:bookmarkStart w:id="0" w:name="_ftnref1"/>
      <w:r w:rsidRP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civilno društvo poziva udru</w:t>
      </w:r>
      <w:bookmarkEnd w:id="0"/>
      <w:r w:rsidRP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ge 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koje su programski usmjerene na rad u područjima ovog Natječaja.</w:t>
      </w:r>
    </w:p>
    <w:p w14:paraId="7690CE5D" w14:textId="77777777" w:rsidR="00CE7FBE" w:rsidRPr="00CE7FBE" w:rsidRDefault="00CE7FBE" w:rsidP="004F6918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49B61B" w14:textId="77777777" w:rsidR="00CE7FBE" w:rsidRPr="00923264" w:rsidRDefault="00CE7FBE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B5369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) Udruge mogu prijaviti projekte/programe za sljedeće aktivnosti:</w:t>
      </w:r>
    </w:p>
    <w:p w14:paraId="22DBE813" w14:textId="77777777" w:rsidR="00CE7FBE" w:rsidRPr="00CE7FBE" w:rsidRDefault="00CE7FBE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62F891" w14:textId="77777777" w:rsidR="00CE7FBE" w:rsidRPr="00CE7FBE" w:rsidRDefault="00B5369A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E7FBE"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Obrazovanje u području tehničke kulture</w:t>
      </w:r>
    </w:p>
    <w:p w14:paraId="14E6C073" w14:textId="77777777" w:rsidR="00CE7FBE" w:rsidRPr="00CE7FBE" w:rsidRDefault="00B5369A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2.2. Financiranje udruga tehničke kulture</w:t>
      </w:r>
    </w:p>
    <w:p w14:paraId="7371B339" w14:textId="77777777" w:rsidR="00CE7FBE" w:rsidRPr="00CE7FBE" w:rsidRDefault="00B5369A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2.3. Troškovi funkcioniranja sustava tehničke kulture</w:t>
      </w:r>
    </w:p>
    <w:p w14:paraId="6BF57B6E" w14:textId="77777777"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438D1030" w14:textId="4CA0B6DA" w:rsidR="00CE7FBE" w:rsidRDefault="00CE7FBE" w:rsidP="009232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B5369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) Ukupno planir</w:t>
      </w:r>
      <w:r w:rsidR="00923264" w:rsidRP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ana vrijednost Natječaja je </w:t>
      </w:r>
      <w:r w:rsidR="0083624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5369A">
        <w:rPr>
          <w:rFonts w:ascii="Times New Roman" w:eastAsia="Times New Roman" w:hAnsi="Times New Roman" w:cs="Times New Roman"/>
          <w:sz w:val="24"/>
          <w:szCs w:val="24"/>
          <w:lang w:eastAsia="hr-HR"/>
        </w:rPr>
        <w:t>00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 kuna.</w:t>
      </w:r>
    </w:p>
    <w:p w14:paraId="15B2EA91" w14:textId="77777777" w:rsidR="00EC47FF" w:rsidRPr="00CE7FBE" w:rsidRDefault="00EC47FF" w:rsidP="009232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DD6A16" w14:textId="77777777" w:rsidR="00CE7FBE" w:rsidRPr="00CE7FBE" w:rsidRDefault="00B5369A" w:rsidP="0054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CE7FBE"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.1. 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aktivnosti Obrazovanja u području tehničke kulture </w:t>
      </w:r>
      <w:r w:rsidR="00923264" w:rsidRP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planiran je iznos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40</w:t>
      </w:r>
      <w:r w:rsidR="00CE7FBE"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 kuna.</w:t>
      </w:r>
    </w:p>
    <w:p w14:paraId="483B8451" w14:textId="77777777" w:rsidR="00CE7FBE" w:rsidRPr="00923264" w:rsidRDefault="00CE7FBE" w:rsidP="0054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Najmanji iznos financijskih sredstava koji se može prijaviti i ugovoriti po pojedinom projektu/programu je </w:t>
      </w:r>
      <w:r w:rsidR="00A27AB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.000,00 kuna, a najveći iznos po pojedinom projektu/programu je </w:t>
      </w:r>
      <w:r w:rsidR="00EC47FF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  kuna.</w:t>
      </w:r>
    </w:p>
    <w:p w14:paraId="2E4FE55A" w14:textId="54FF77AB" w:rsidR="00CE7FBE" w:rsidRPr="00CE7FBE" w:rsidRDefault="00EC47FF" w:rsidP="0054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Hlk25671225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CE7FBE"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.2. 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aktivnosti Financiranje udruga tehničke kulture</w:t>
      </w:r>
      <w:r w:rsidR="00CE7FBE"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planiran je iznos od </w:t>
      </w:r>
      <w:r w:rsidR="0083624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="00CE7FBE"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 kuna.</w:t>
      </w:r>
    </w:p>
    <w:p w14:paraId="4A1E83F0" w14:textId="679EB64F" w:rsidR="00CE7FBE" w:rsidRPr="00CE7FBE" w:rsidRDefault="00CE7FBE" w:rsidP="0054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Najmanji iznos financijskih sredstava koji se može prijaviti i ugovoriti po pojedinom projektu/programu je </w:t>
      </w:r>
      <w:r w:rsidR="00B82B3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.000,00 kuna, a najveći iznos po pojedinom projektu/programu je </w:t>
      </w:r>
      <w:r w:rsidR="00541B44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B82B3B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 kuna.</w:t>
      </w:r>
    </w:p>
    <w:bookmarkEnd w:id="1"/>
    <w:p w14:paraId="0FB86AA7" w14:textId="77777777" w:rsidR="00EC47FF" w:rsidRPr="00CE7FBE" w:rsidRDefault="00EC47FF" w:rsidP="0054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 financiranje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aktivnosti Troškovi funkcioniranja sustava tehničke kulture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planiran je iznos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 kuna.</w:t>
      </w:r>
    </w:p>
    <w:p w14:paraId="30E041B1" w14:textId="77777777" w:rsidR="00EC47FF" w:rsidRPr="00CE7FBE" w:rsidRDefault="00EC47FF" w:rsidP="0054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Najmanji iznos financijskih sredstava koji se može prijaviti i ugovoriti po pojedinom projektu/programu 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.000,00 kuna, a najveći iznos po pojedinom projektu/programu 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 kuna.</w:t>
      </w:r>
    </w:p>
    <w:p w14:paraId="2644DF8C" w14:textId="77777777" w:rsidR="00CE7FBE" w:rsidRPr="00CE7FBE" w:rsidRDefault="00CE7FBE" w:rsidP="00541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40B2D6" w14:textId="16B24EFC" w:rsidR="00CE7FBE" w:rsidRPr="00CE7FBE" w:rsidRDefault="00CE7FBE" w:rsidP="00972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EC47F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) Rok za podnošenje pri</w:t>
      </w:r>
      <w:r w:rsid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java projekata/programa je </w:t>
      </w:r>
      <w:r w:rsidR="00923264" w:rsidRPr="003A5002">
        <w:t xml:space="preserve">do </w:t>
      </w:r>
      <w:r w:rsidR="00836245" w:rsidRPr="003A5002">
        <w:rPr>
          <w:rFonts w:ascii="Times New Roman" w:hAnsi="Times New Roman" w:cs="Times New Roman"/>
        </w:rPr>
        <w:t>31</w:t>
      </w:r>
      <w:r w:rsidR="00923264" w:rsidRPr="003A5002">
        <w:rPr>
          <w:rFonts w:ascii="Times New Roman" w:hAnsi="Times New Roman" w:cs="Times New Roman"/>
        </w:rPr>
        <w:t>. siječnja 20</w:t>
      </w:r>
      <w:r w:rsidR="00EC47FF" w:rsidRPr="003A5002">
        <w:rPr>
          <w:rFonts w:ascii="Times New Roman" w:hAnsi="Times New Roman" w:cs="Times New Roman"/>
        </w:rPr>
        <w:t>2</w:t>
      </w:r>
      <w:r w:rsidR="00836245" w:rsidRPr="003A5002">
        <w:rPr>
          <w:rFonts w:ascii="Times New Roman" w:hAnsi="Times New Roman" w:cs="Times New Roman"/>
        </w:rPr>
        <w:t>2</w:t>
      </w:r>
      <w:r w:rsidRPr="003A5002">
        <w:rPr>
          <w:rFonts w:ascii="Times New Roman" w:hAnsi="Times New Roman" w:cs="Times New Roman"/>
        </w:rPr>
        <w:t>. godine.</w:t>
      </w:r>
    </w:p>
    <w:p w14:paraId="3C197F54" w14:textId="77777777"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39368D36" w14:textId="77777777" w:rsidR="00CE7FBE" w:rsidRPr="00CE7FBE" w:rsidRDefault="00CE7FBE" w:rsidP="004F6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EC47FF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Prijavu projekata/programa na Natječaj može podnijeti udruga koja je upisana u Registar udruga (a ostali prihvatljivi prijavitelji u drugi odgovarajući registar), koja je programski usmjerena na rad u području </w:t>
      </w:r>
      <w:r w:rsidR="00EC47FF">
        <w:rPr>
          <w:rFonts w:ascii="Times New Roman" w:eastAsia="Times New Roman" w:hAnsi="Times New Roman" w:cs="Times New Roman"/>
          <w:sz w:val="24"/>
          <w:szCs w:val="24"/>
          <w:lang w:eastAsia="hr-HR"/>
        </w:rPr>
        <w:t>tehničke kulture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što je razvidno iz ciljeva i popisa djelatnosti u statutu udruge, koja je upisana u Registar neprofitnih organizacija i vodi transparentno financijsko poslovanje u skladu s propisima o računovodstvu neprofitnih organizacija i koja je uredno ispunila obveze iz p</w:t>
      </w:r>
      <w:r w:rsidR="00EA053C">
        <w:rPr>
          <w:rFonts w:ascii="Times New Roman" w:eastAsia="Times New Roman" w:hAnsi="Times New Roman" w:cs="Times New Roman"/>
          <w:sz w:val="24"/>
          <w:szCs w:val="24"/>
          <w:lang w:eastAsia="hr-HR"/>
        </w:rPr>
        <w:t>rethodno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sklopljenih ugovora o financiranju s Gradom Siskom te svim drugim davateljima financijskih sredstava iz javnih izvora.</w:t>
      </w:r>
    </w:p>
    <w:p w14:paraId="7CD42655" w14:textId="77777777" w:rsidR="00CE7FBE" w:rsidRPr="00CE7FBE" w:rsidRDefault="00CE7FBE" w:rsidP="004F6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 potpisa ugovora </w:t>
      </w:r>
      <w:r w:rsidR="004F6918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potrebno je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priložiti dokaze da se protiv odgovorne osobe u udruzi i voditelja projekta ne vodi kazneni postupak, te da udruga ima podmirene sve doprinose i plaćen porez.</w:t>
      </w:r>
    </w:p>
    <w:p w14:paraId="71CF8349" w14:textId="77777777" w:rsidR="00CE7FBE" w:rsidRPr="00CE7FBE" w:rsidRDefault="00CE7FBE" w:rsidP="004F6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40EC83D3" w14:textId="256DC524" w:rsidR="00CE7FBE" w:rsidRPr="00CE7FBE" w:rsidRDefault="00CE7FBE" w:rsidP="004F6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EC47FF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Kako se može ostvariti prednost u financiranju projekta/programa i tko nema pravo prijave na Javni natječaj detaljno je opisano u Uputama za prijavitelje na Javni natječaj za dodjelu financijskih sredstava za projekte/programe u području </w:t>
      </w:r>
      <w:r w:rsidR="00EC47FF">
        <w:rPr>
          <w:rFonts w:ascii="Times New Roman" w:eastAsia="Times New Roman" w:hAnsi="Times New Roman" w:cs="Times New Roman"/>
          <w:sz w:val="24"/>
          <w:szCs w:val="24"/>
          <w:lang w:eastAsia="hr-HR"/>
        </w:rPr>
        <w:t>tehničke kulture</w:t>
      </w:r>
      <w:r w:rsid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20</w:t>
      </w:r>
      <w:r w:rsidR="00EC47F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3624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F5B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godini.</w:t>
      </w:r>
    </w:p>
    <w:p w14:paraId="4C8A1CAE" w14:textId="77777777"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697B0FAF" w14:textId="77777777" w:rsidR="00CE7FBE" w:rsidRPr="00CE7FBE" w:rsidRDefault="00CE7FBE" w:rsidP="00EA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EC47FF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) Prijedlozi projekata/programa dostavljaju se isključivo na propisanim obrascima, koji su zajedno s Uputama za prijavitelje, dostupni na službenim internetskim stranicama Grada Siska,</w:t>
      </w:r>
      <w:r w:rsidRP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hyperlink r:id="rId5" w:history="1">
        <w:r w:rsidRPr="009232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www.sisak.hr</w:t>
        </w:r>
      </w:hyperlink>
      <w:r w:rsidR="00EA05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i na porti u sjedištu Grada Siska.</w:t>
      </w:r>
    </w:p>
    <w:p w14:paraId="31158990" w14:textId="3CD4A46B" w:rsidR="00CE7FBE" w:rsidRPr="00CE7FBE" w:rsidRDefault="00CE7FBE" w:rsidP="00EA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Natječajnu dokumentaciju treba poslati preporučeno poštom na sljedeću adresu:</w:t>
      </w:r>
    </w:p>
    <w:p w14:paraId="224B1CC0" w14:textId="77777777"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 </w:t>
      </w:r>
    </w:p>
    <w:p w14:paraId="369AB782" w14:textId="77777777" w:rsidR="00CE7FBE" w:rsidRPr="00CE7FBE" w:rsidRDefault="00CE7FBE" w:rsidP="00EA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26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Grad Sisak</w:t>
      </w:r>
    </w:p>
    <w:p w14:paraId="687ED42F" w14:textId="77777777" w:rsidR="00CE7FBE" w:rsidRPr="00CE7FBE" w:rsidRDefault="00CE7FBE" w:rsidP="00EA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26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Upravni odjel za obrazovanje, kulturu, sport, branitelje i civilno društvo</w:t>
      </w:r>
    </w:p>
    <w:p w14:paraId="649F06BC" w14:textId="77777777" w:rsidR="00CE7FBE" w:rsidRPr="00CE7FBE" w:rsidRDefault="00CE7FBE" w:rsidP="00EA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26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Rimska 26, 44000 Sisak,</w:t>
      </w:r>
    </w:p>
    <w:p w14:paraId="43D23735" w14:textId="3BD1C0BA" w:rsidR="00CE7FBE" w:rsidRDefault="00CE7FBE" w:rsidP="00EA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92326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uz napomenu „Ne otvaraj – Javni natječaj za dodjelu financijskih sredstava za projekte i programe u području </w:t>
      </w:r>
      <w:r w:rsidR="00EC47F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tehničke kulture</w:t>
      </w:r>
      <w:r w:rsidRPr="0092326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u 20</w:t>
      </w:r>
      <w:r w:rsidR="00EC47F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2</w:t>
      </w:r>
      <w:r w:rsidR="00CB750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2</w:t>
      </w:r>
      <w:r w:rsidRPr="0092326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 godini</w:t>
      </w:r>
      <w:r w:rsidR="00E03A6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,</w:t>
      </w:r>
    </w:p>
    <w:p w14:paraId="2DAC4B88" w14:textId="45DA7B25" w:rsidR="00E03A63" w:rsidRDefault="00E03A63" w:rsidP="00E03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</w:p>
    <w:p w14:paraId="02A34429" w14:textId="66217C59" w:rsidR="00E03A63" w:rsidRDefault="00E03A63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osobno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predati 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u pisarnici Grada Siska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adresi: </w:t>
      </w:r>
      <w:r w:rsidRPr="00E03A6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Marijana Cvetkovića 8, Sisak Caprag.</w:t>
      </w:r>
    </w:p>
    <w:p w14:paraId="7C1AE7BF" w14:textId="77777777" w:rsidR="00E03A63" w:rsidRPr="00CE7FBE" w:rsidRDefault="00E03A63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C148E0" w14:textId="259B32D6" w:rsidR="00CE7FBE" w:rsidRPr="00CE7FBE" w:rsidRDefault="00CE7FBE" w:rsidP="001F5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Postupak zaprimanja, otvaranja i pregleda dostavljenih prijava, procjena prijava, dostava dodatne dokumentacije, ugovaranje, donošenje odluke o dodjeli financijskih sredstava, podnošenje prigovora, postupanje s dokumentacijom detaljno su opisani u Uputama za prijavitelje na Javni natječaj za dodjelu financijskih sredstava za projekte i programe u području </w:t>
      </w:r>
      <w:r w:rsidR="00EC47FF">
        <w:rPr>
          <w:rFonts w:ascii="Times New Roman" w:eastAsia="Times New Roman" w:hAnsi="Times New Roman" w:cs="Times New Roman"/>
          <w:sz w:val="24"/>
          <w:szCs w:val="24"/>
          <w:lang w:eastAsia="hr-HR"/>
        </w:rPr>
        <w:t>tehničke kulture</w:t>
      </w:r>
      <w:r w:rsid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20</w:t>
      </w:r>
      <w:r w:rsidR="00EC47F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B750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godini.</w:t>
      </w:r>
    </w:p>
    <w:p w14:paraId="061570C0" w14:textId="77777777" w:rsidR="00CE7FBE" w:rsidRPr="00CE7FBE" w:rsidRDefault="00CE7FBE" w:rsidP="001F5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Razmatrat će se samo projekti</w:t>
      </w:r>
      <w:r w:rsidR="00370C64">
        <w:rPr>
          <w:rFonts w:ascii="Times New Roman" w:eastAsia="Times New Roman" w:hAnsi="Times New Roman" w:cs="Times New Roman"/>
          <w:sz w:val="24"/>
          <w:szCs w:val="24"/>
          <w:lang w:eastAsia="hr-HR"/>
        </w:rPr>
        <w:t>/programi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su pravodobno prijavljeni, te koji u cijelosti zadovoljavaju propisane uvjete Javnog natječaja.</w:t>
      </w:r>
    </w:p>
    <w:p w14:paraId="7F933223" w14:textId="77777777"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4CF7785A" w14:textId="77777777" w:rsidR="005C4D77" w:rsidRPr="00EA053C" w:rsidRDefault="00CE7FBE" w:rsidP="00EA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EC47FF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) Sva pitanja vezana uz ovaj Javni natječaj mogu se dobiti u Upravnom odjelu za obrazovanje, kulturu, sport, branitelje i civilno društvo, radnim danom od 08,00 do 16,00 sati.</w:t>
      </w:r>
    </w:p>
    <w:sectPr w:rsidR="005C4D77" w:rsidRPr="00EA0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B6228"/>
    <w:multiLevelType w:val="multilevel"/>
    <w:tmpl w:val="C1A2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BE"/>
    <w:rsid w:val="00126B88"/>
    <w:rsid w:val="001713ED"/>
    <w:rsid w:val="001F5B5F"/>
    <w:rsid w:val="00370C64"/>
    <w:rsid w:val="003A5002"/>
    <w:rsid w:val="004B52F8"/>
    <w:rsid w:val="004F6918"/>
    <w:rsid w:val="00541B44"/>
    <w:rsid w:val="005A7A9E"/>
    <w:rsid w:val="005C4D77"/>
    <w:rsid w:val="00836245"/>
    <w:rsid w:val="008801E2"/>
    <w:rsid w:val="00923264"/>
    <w:rsid w:val="00972E25"/>
    <w:rsid w:val="00A27ABB"/>
    <w:rsid w:val="00A93DD4"/>
    <w:rsid w:val="00AB26CD"/>
    <w:rsid w:val="00AC7DC7"/>
    <w:rsid w:val="00B347FD"/>
    <w:rsid w:val="00B5369A"/>
    <w:rsid w:val="00B82B3B"/>
    <w:rsid w:val="00BD1A14"/>
    <w:rsid w:val="00C866CC"/>
    <w:rsid w:val="00CB7501"/>
    <w:rsid w:val="00CD24EF"/>
    <w:rsid w:val="00CE7FBE"/>
    <w:rsid w:val="00E03A63"/>
    <w:rsid w:val="00EA053C"/>
    <w:rsid w:val="00EC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81BD"/>
  <w15:docId w15:val="{6C71EAC8-5CCA-4F35-B0A0-FB39051E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E7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E7FBE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date-part-day">
    <w:name w:val="date-part-day"/>
    <w:basedOn w:val="Zadanifontodlomka"/>
    <w:rsid w:val="00CE7FBE"/>
  </w:style>
  <w:style w:type="character" w:customStyle="1" w:styleId="date-part-month">
    <w:name w:val="date-part-month"/>
    <w:basedOn w:val="Zadanifontodlomka"/>
    <w:rsid w:val="00CE7FBE"/>
  </w:style>
  <w:style w:type="character" w:customStyle="1" w:styleId="date-part-year">
    <w:name w:val="date-part-year"/>
    <w:basedOn w:val="Zadanifontodlomka"/>
    <w:rsid w:val="00CE7FBE"/>
  </w:style>
  <w:style w:type="character" w:customStyle="1" w:styleId="date-part-time">
    <w:name w:val="date-part-time"/>
    <w:basedOn w:val="Zadanifontodlomka"/>
    <w:rsid w:val="00CE7FBE"/>
  </w:style>
  <w:style w:type="paragraph" w:styleId="StandardWeb">
    <w:name w:val="Normal (Web)"/>
    <w:basedOn w:val="Normal"/>
    <w:uiPriority w:val="99"/>
    <w:semiHidden/>
    <w:unhideWhenUsed/>
    <w:rsid w:val="00CE7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E7FBE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CE7FBE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CE7FBE"/>
  </w:style>
  <w:style w:type="character" w:styleId="Istaknuto">
    <w:name w:val="Emphasis"/>
    <w:basedOn w:val="Zadanifontodlomka"/>
    <w:uiPriority w:val="20"/>
    <w:qFormat/>
    <w:rsid w:val="00CE7F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sak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Buterin</dc:creator>
  <cp:lastModifiedBy>Ivan Buterin</cp:lastModifiedBy>
  <cp:revision>23</cp:revision>
  <cp:lastPrinted>2020-12-15T07:10:00Z</cp:lastPrinted>
  <dcterms:created xsi:type="dcterms:W3CDTF">2018-12-11T08:03:00Z</dcterms:created>
  <dcterms:modified xsi:type="dcterms:W3CDTF">2021-12-27T09:48:00Z</dcterms:modified>
</cp:coreProperties>
</file>