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12" w:rsidRPr="006A7812" w:rsidRDefault="006A7812" w:rsidP="006A7812">
      <w:pPr>
        <w:rPr>
          <w:b/>
        </w:rPr>
      </w:pPr>
      <w:r w:rsidRPr="006A7812">
        <w:rPr>
          <w:b/>
        </w:rPr>
        <w:t>Obavijest o nadmetanju za postupak ja</w:t>
      </w:r>
      <w:bookmarkStart w:id="0" w:name="_GoBack"/>
      <w:bookmarkEnd w:id="0"/>
      <w:r w:rsidRPr="006A7812">
        <w:rPr>
          <w:b/>
        </w:rPr>
        <w:t>vna nabava za predmet nabave: Tekuće održavanje nerazvrstanih ne</w:t>
      </w:r>
      <w:r w:rsidRPr="006A7812">
        <w:rPr>
          <w:b/>
        </w:rPr>
        <w:t xml:space="preserve">asfaltiranih prometnica – </w:t>
      </w:r>
      <w:proofErr w:type="spellStart"/>
      <w:r w:rsidRPr="006A7812">
        <w:rPr>
          <w:b/>
        </w:rPr>
        <w:t>šljun</w:t>
      </w:r>
      <w:r w:rsidRPr="006A7812">
        <w:rPr>
          <w:b/>
        </w:rPr>
        <w:t>čanje</w:t>
      </w:r>
      <w:proofErr w:type="spellEnd"/>
      <w:r w:rsidRPr="006A7812">
        <w:rPr>
          <w:b/>
        </w:rPr>
        <w:t xml:space="preserve"> u 2022. godini</w:t>
      </w:r>
    </w:p>
    <w:p w:rsidR="006A7812" w:rsidRDefault="006A7812" w:rsidP="006A7812"/>
    <w:p w:rsidR="006A7812" w:rsidRDefault="006A7812" w:rsidP="006A7812">
      <w:r>
        <w:t>U Elektroničkom oglasniku javne nabave Republike Hrvatske (EOJN RH) dana 09.12.2021. godine objavljena je Obavijest o nadmetanju za postupak javna nabava za predmet nabave: Tekuće održavanje nerazvrstanih ne</w:t>
      </w:r>
      <w:r>
        <w:t xml:space="preserve">asfaltiranih prometnica – </w:t>
      </w:r>
      <w:proofErr w:type="spellStart"/>
      <w:r>
        <w:t>šljunčanje</w:t>
      </w:r>
      <w:proofErr w:type="spellEnd"/>
      <w:r>
        <w:t xml:space="preserve"> u 2022. godini. </w:t>
      </w:r>
      <w:r>
        <w:t>Krajnji rok za po</w:t>
      </w:r>
      <w:r>
        <w:t>dnošenje ponuda je do 29.12.2021</w:t>
      </w:r>
      <w:r>
        <w:t>. godine do 10:00 sati.</w:t>
      </w:r>
    </w:p>
    <w:p w:rsidR="00E202E4" w:rsidRDefault="00E202E4"/>
    <w:sectPr w:rsidR="00E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12"/>
    <w:rsid w:val="006A7812"/>
    <w:rsid w:val="00E2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12"/>
    <w:pPr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12"/>
    <w:pPr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1</cp:revision>
  <dcterms:created xsi:type="dcterms:W3CDTF">2021-12-20T12:18:00Z</dcterms:created>
  <dcterms:modified xsi:type="dcterms:W3CDTF">2021-12-20T12:22:00Z</dcterms:modified>
</cp:coreProperties>
</file>