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5C" w:rsidRPr="0046045C" w:rsidRDefault="0046045C" w:rsidP="0046045C">
      <w:pPr>
        <w:rPr>
          <w:b/>
          <w:sz w:val="28"/>
          <w:szCs w:val="28"/>
        </w:rPr>
      </w:pPr>
      <w:r w:rsidRPr="0046045C">
        <w:rPr>
          <w:b/>
          <w:sz w:val="28"/>
          <w:szCs w:val="28"/>
        </w:rPr>
        <w:t>OBAVIJEST O NADMETANJU ZA POSTUPAK JAVNE NABAVE ZA PREDMET NABAVE: NABAVA KOMUNALNE OPREME – UREĐAJ ZA KOMPOSTIRANJE OTPADA</w:t>
      </w:r>
    </w:p>
    <w:p w:rsidR="0046045C" w:rsidRPr="0046045C" w:rsidRDefault="0046045C" w:rsidP="0046045C">
      <w:pPr>
        <w:rPr>
          <w:sz w:val="28"/>
          <w:szCs w:val="28"/>
        </w:rPr>
      </w:pPr>
    </w:p>
    <w:p w:rsidR="0046045C" w:rsidRPr="0046045C" w:rsidRDefault="0046045C" w:rsidP="0046045C">
      <w:pPr>
        <w:rPr>
          <w:sz w:val="28"/>
          <w:szCs w:val="28"/>
        </w:rPr>
      </w:pPr>
      <w:r w:rsidRPr="0046045C">
        <w:rPr>
          <w:sz w:val="28"/>
          <w:szCs w:val="28"/>
        </w:rPr>
        <w:t>U Elektroničkom oglasniku javne nabave Republike Hrvatske (EOJN RH) dana 16.12.2021. godine objavljena je Obavijest</w:t>
      </w:r>
      <w:r>
        <w:rPr>
          <w:sz w:val="28"/>
          <w:szCs w:val="28"/>
        </w:rPr>
        <w:t xml:space="preserve"> o nadmetanju za postupak javne nabave</w:t>
      </w:r>
      <w:r w:rsidRPr="0046045C">
        <w:rPr>
          <w:sz w:val="28"/>
          <w:szCs w:val="28"/>
        </w:rPr>
        <w:t xml:space="preserve"> za predmet nabave: Nabava komunalne opreme – uređaj za </w:t>
      </w:r>
      <w:proofErr w:type="spellStart"/>
      <w:r w:rsidRPr="0046045C">
        <w:rPr>
          <w:sz w:val="28"/>
          <w:szCs w:val="28"/>
        </w:rPr>
        <w:t>kompostiranje</w:t>
      </w:r>
      <w:proofErr w:type="spellEnd"/>
      <w:r w:rsidRPr="0046045C">
        <w:rPr>
          <w:sz w:val="28"/>
          <w:szCs w:val="28"/>
        </w:rPr>
        <w:t xml:space="preserve"> otpada. Krajnji rok za podnošenje ponuda je do 05.01.2022. godine do 10:00 sati.</w:t>
      </w:r>
    </w:p>
    <w:p w:rsidR="00E202E4" w:rsidRDefault="00E202E4">
      <w:bookmarkStart w:id="0" w:name="_GoBack"/>
      <w:bookmarkEnd w:id="0"/>
    </w:p>
    <w:sectPr w:rsidR="00E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5C"/>
    <w:rsid w:val="0046045C"/>
    <w:rsid w:val="00E2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45C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45C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Matijević</dc:creator>
  <cp:lastModifiedBy>Sandra Matijević</cp:lastModifiedBy>
  <cp:revision>1</cp:revision>
  <dcterms:created xsi:type="dcterms:W3CDTF">2021-12-17T09:25:00Z</dcterms:created>
  <dcterms:modified xsi:type="dcterms:W3CDTF">2021-12-17T09:27:00Z</dcterms:modified>
</cp:coreProperties>
</file>