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bankama za iskazivanje interesa za uključivanje u Pro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E1A26">
        <w:rPr>
          <w:rFonts w:ascii="Times New Roman" w:hAnsi="Times New Roman" w:cs="Times New Roman"/>
          <w:b/>
          <w:sz w:val="24"/>
          <w:szCs w:val="24"/>
        </w:rPr>
        <w:t>.“</w:t>
      </w:r>
    </w:p>
    <w:p w:rsidR="001743E7" w:rsidRPr="00BE1A26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Prijave na Javni poziv bankama za iskazivanje interesa za uključivanje u Program „Sisački poduzetnik/</w:t>
      </w:r>
      <w:proofErr w:type="spellStart"/>
      <w:r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2021</w:t>
      </w:r>
      <w:r w:rsidRPr="00BE1A26">
        <w:rPr>
          <w:rFonts w:ascii="Times New Roman" w:hAnsi="Times New Roman" w:cs="Times New Roman"/>
          <w:sz w:val="24"/>
          <w:szCs w:val="24"/>
        </w:rPr>
        <w:t>.“ ( u daljnjem tekstu: Javni poziv) i pripadajuća dokumentacija podnose se preporučeno putem pošte na sljedeću adresu: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Grad Sisak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Upravni odjel za gospodarstvo i komunalni sustav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Prijava na javni poziv: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Pro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BE1A26">
        <w:rPr>
          <w:rFonts w:ascii="Times New Roman" w:hAnsi="Times New Roman" w:cs="Times New Roman"/>
          <w:b/>
          <w:sz w:val="24"/>
          <w:szCs w:val="24"/>
        </w:rPr>
        <w:t>.“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- ne otvaraj-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Rimska 26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E1A26">
        <w:rPr>
          <w:rFonts w:ascii="Times New Roman" w:hAnsi="Times New Roman" w:cs="Times New Roman"/>
          <w:b/>
          <w:sz w:val="24"/>
          <w:szCs w:val="24"/>
        </w:rPr>
        <w:t>44000 Sisak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Rok za dostavu prijava na Javni 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poziv je  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13</w:t>
      </w:r>
      <w:r w:rsidR="003C0FBD" w:rsidRPr="00BE1A26">
        <w:rPr>
          <w:rFonts w:ascii="Times New Roman" w:hAnsi="Times New Roman" w:cs="Times New Roman"/>
          <w:b/>
          <w:sz w:val="24"/>
          <w:szCs w:val="24"/>
        </w:rPr>
        <w:t xml:space="preserve">. ožujka </w:t>
      </w:r>
      <w:r w:rsidR="000E28FA" w:rsidRPr="00BE1A26">
        <w:rPr>
          <w:rFonts w:ascii="Times New Roman" w:hAnsi="Times New Roman" w:cs="Times New Roman"/>
          <w:b/>
          <w:sz w:val="24"/>
          <w:szCs w:val="24"/>
        </w:rPr>
        <w:t>2021</w:t>
      </w:r>
      <w:r w:rsidR="00EC4023" w:rsidRPr="00BE1A26">
        <w:rPr>
          <w:rFonts w:ascii="Times New Roman" w:hAnsi="Times New Roman" w:cs="Times New Roman"/>
          <w:b/>
          <w:sz w:val="24"/>
          <w:szCs w:val="24"/>
        </w:rPr>
        <w:t xml:space="preserve">. godine do  10,00 </w:t>
      </w:r>
      <w:r w:rsidRPr="00BE1A26">
        <w:rPr>
          <w:rFonts w:ascii="Times New Roman" w:hAnsi="Times New Roman" w:cs="Times New Roman"/>
          <w:b/>
          <w:sz w:val="24"/>
          <w:szCs w:val="24"/>
        </w:rPr>
        <w:t>sati.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Prijave zaprimljene izvan roka za dostavu neće se razmatrati.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1. Popis dokumentacije koju treba predati uz prijavu: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Izjava banke o prihvaćanju Prog</w:t>
      </w:r>
      <w:r w:rsidR="000E28FA" w:rsidRPr="00BE1A26">
        <w:rPr>
          <w:rFonts w:ascii="Times New Roman" w:hAnsi="Times New Roman" w:cs="Times New Roman"/>
          <w:sz w:val="24"/>
          <w:szCs w:val="24"/>
        </w:rPr>
        <w:t>rama „Sisački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2021</w:t>
      </w:r>
      <w:r w:rsidRPr="00BE1A26">
        <w:rPr>
          <w:rFonts w:ascii="Times New Roman" w:hAnsi="Times New Roman" w:cs="Times New Roman"/>
          <w:sz w:val="24"/>
          <w:szCs w:val="24"/>
        </w:rPr>
        <w:t xml:space="preserve">.“ potpisana imenom i </w:t>
      </w: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prezimenom i ovjerena od ovlaštene osobe banke (obrazac u prilogu),</w:t>
      </w:r>
    </w:p>
    <w:p w:rsidR="001743E7" w:rsidRPr="00BE1A26" w:rsidRDefault="00562E87" w:rsidP="007258E4">
      <w:pPr>
        <w:pStyle w:val="Bezprored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Ponuda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 banke o godišnjim kamatnim stopama</w:t>
      </w:r>
      <w:r w:rsidR="001743E7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7258E4" w:rsidRPr="00BE1A26">
        <w:rPr>
          <w:rFonts w:ascii="Times New Roman" w:hAnsi="Times New Roman" w:cs="Times New Roman"/>
          <w:sz w:val="24"/>
          <w:szCs w:val="24"/>
        </w:rPr>
        <w:t>potpisana imenom</w:t>
      </w:r>
      <w:r w:rsidR="00EC4023" w:rsidRPr="00BE1A26">
        <w:rPr>
          <w:rFonts w:ascii="Times New Roman" w:hAnsi="Times New Roman" w:cs="Times New Roman"/>
          <w:sz w:val="24"/>
          <w:szCs w:val="24"/>
        </w:rPr>
        <w:t xml:space="preserve"> i </w:t>
      </w:r>
      <w:r w:rsidR="00BA7EB8" w:rsidRPr="00BE1A26">
        <w:rPr>
          <w:rFonts w:ascii="Times New Roman" w:hAnsi="Times New Roman" w:cs="Times New Roman"/>
          <w:sz w:val="24"/>
          <w:szCs w:val="24"/>
        </w:rPr>
        <w:t xml:space="preserve">prezimenom i </w:t>
      </w:r>
      <w:r w:rsidR="007258E4" w:rsidRPr="00BE1A26">
        <w:rPr>
          <w:rFonts w:ascii="Times New Roman" w:hAnsi="Times New Roman" w:cs="Times New Roman"/>
          <w:sz w:val="24"/>
          <w:szCs w:val="24"/>
        </w:rPr>
        <w:t xml:space="preserve">ovjerena  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od ovlaštene osobe </w:t>
      </w:r>
      <w:r w:rsidR="00EC4023" w:rsidRPr="00BE1A26">
        <w:rPr>
          <w:rFonts w:ascii="Times New Roman" w:hAnsi="Times New Roman" w:cs="Times New Roman"/>
          <w:sz w:val="24"/>
          <w:szCs w:val="24"/>
        </w:rPr>
        <w:t>banke (obrazac u prilogu),</w:t>
      </w:r>
    </w:p>
    <w:p w:rsidR="00EC4023" w:rsidRPr="00BE1A26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Izjava banke da efektivna kamatna stopa za Korisnike kredita u Programu „Sisački </w:t>
      </w:r>
    </w:p>
    <w:p w:rsidR="00EC4023" w:rsidRPr="00BE1A26" w:rsidRDefault="000E28FA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poduzetnik/</w:t>
      </w:r>
      <w:proofErr w:type="spellStart"/>
      <w:r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E1A26">
        <w:rPr>
          <w:rFonts w:ascii="Times New Roman" w:hAnsi="Times New Roman" w:cs="Times New Roman"/>
          <w:sz w:val="24"/>
          <w:szCs w:val="24"/>
        </w:rPr>
        <w:t xml:space="preserve"> 2021</w:t>
      </w:r>
      <w:r w:rsidR="00F61F48" w:rsidRPr="00BE1A26">
        <w:rPr>
          <w:rFonts w:ascii="Times New Roman" w:hAnsi="Times New Roman" w:cs="Times New Roman"/>
          <w:sz w:val="24"/>
          <w:szCs w:val="24"/>
        </w:rPr>
        <w:t>.“ neće biti veća od 4</w:t>
      </w:r>
      <w:r w:rsidR="00EC4023" w:rsidRPr="00BE1A26">
        <w:rPr>
          <w:rFonts w:ascii="Times New Roman" w:hAnsi="Times New Roman" w:cs="Times New Roman"/>
          <w:sz w:val="24"/>
          <w:szCs w:val="24"/>
        </w:rPr>
        <w:t>% (obrazac u prilogu).</w:t>
      </w:r>
    </w:p>
    <w:p w:rsidR="001743E7" w:rsidRPr="00BE1A26" w:rsidRDefault="001743E7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2. Kriterij za izbor banke:</w:t>
      </w: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 Predana sva važeća dokumentacija uz prijavu</w:t>
      </w:r>
    </w:p>
    <w:p w:rsidR="001743E7" w:rsidRPr="00BE1A26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-  Prihvaćen Pro</w:t>
      </w:r>
      <w:r w:rsidR="003516FE" w:rsidRPr="00BE1A26">
        <w:rPr>
          <w:rFonts w:ascii="Times New Roman" w:hAnsi="Times New Roman" w:cs="Times New Roman"/>
          <w:sz w:val="24"/>
          <w:szCs w:val="24"/>
        </w:rPr>
        <w:t>gram „Sisački</w:t>
      </w:r>
      <w:r w:rsidR="000E28FA" w:rsidRPr="00BE1A26">
        <w:rPr>
          <w:rFonts w:ascii="Times New Roman" w:hAnsi="Times New Roman" w:cs="Times New Roman"/>
          <w:sz w:val="24"/>
          <w:szCs w:val="24"/>
        </w:rPr>
        <w:t xml:space="preserve">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2021</w:t>
      </w:r>
      <w:r w:rsidRPr="00BE1A26">
        <w:rPr>
          <w:rFonts w:ascii="Times New Roman" w:hAnsi="Times New Roman" w:cs="Times New Roman"/>
          <w:sz w:val="24"/>
          <w:szCs w:val="24"/>
        </w:rPr>
        <w:t>.“</w:t>
      </w:r>
    </w:p>
    <w:p w:rsidR="00BA7EB8" w:rsidRPr="00BE1A26" w:rsidRDefault="00562E8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 Ispunjena </w:t>
      </w:r>
      <w:r w:rsidR="0044587E" w:rsidRPr="00BE1A26">
        <w:rPr>
          <w:rFonts w:ascii="Times New Roman" w:hAnsi="Times New Roman" w:cs="Times New Roman"/>
          <w:sz w:val="24"/>
          <w:szCs w:val="24"/>
        </w:rPr>
        <w:t xml:space="preserve">Ponuda banke ili banaka o iznosu </w:t>
      </w:r>
      <w:r w:rsidR="00EC4023" w:rsidRPr="00BE1A26">
        <w:rPr>
          <w:rFonts w:ascii="Times New Roman" w:hAnsi="Times New Roman" w:cs="Times New Roman"/>
          <w:sz w:val="24"/>
          <w:szCs w:val="24"/>
        </w:rPr>
        <w:t>ponuđenih godišnjih kamatnih stopa</w:t>
      </w:r>
      <w:r w:rsidR="0044587E" w:rsidRPr="00BE1A26">
        <w:rPr>
          <w:rFonts w:ascii="Times New Roman" w:hAnsi="Times New Roman" w:cs="Times New Roman"/>
          <w:sz w:val="24"/>
          <w:szCs w:val="24"/>
        </w:rPr>
        <w:t xml:space="preserve"> </w:t>
      </w:r>
      <w:r w:rsidR="00D67620" w:rsidRPr="00BE1A26">
        <w:rPr>
          <w:rFonts w:ascii="Times New Roman" w:hAnsi="Times New Roman" w:cs="Times New Roman"/>
          <w:sz w:val="24"/>
          <w:szCs w:val="24"/>
        </w:rPr>
        <w:t xml:space="preserve">i </w:t>
      </w:r>
      <w:r w:rsidR="00BA7EB8" w:rsidRPr="00BE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7E" w:rsidRPr="00BE1A26" w:rsidRDefault="00EC4023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 rokovima otplate kredita</w:t>
      </w:r>
    </w:p>
    <w:p w:rsidR="00EC4023" w:rsidRPr="00BE1A26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-  Ispunjena Izjava da efektivna kamatna stopa za Korisnike kredita u Programu „Sisački </w:t>
      </w:r>
    </w:p>
    <w:p w:rsidR="00EC4023" w:rsidRPr="00BE1A26" w:rsidRDefault="003C0FBD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   </w:t>
      </w:r>
      <w:r w:rsidR="000E28FA" w:rsidRPr="00BE1A26">
        <w:rPr>
          <w:rFonts w:ascii="Times New Roman" w:hAnsi="Times New Roman" w:cs="Times New Roman"/>
          <w:sz w:val="24"/>
          <w:szCs w:val="24"/>
        </w:rPr>
        <w:t>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2021</w:t>
      </w:r>
      <w:r w:rsidR="00EC4023" w:rsidRPr="00BE1A26">
        <w:rPr>
          <w:rFonts w:ascii="Times New Roman" w:hAnsi="Times New Roman" w:cs="Times New Roman"/>
          <w:sz w:val="24"/>
          <w:szCs w:val="24"/>
        </w:rPr>
        <w:t>.“ neće bi</w:t>
      </w:r>
      <w:r w:rsidR="00F61F48" w:rsidRPr="00BE1A26">
        <w:rPr>
          <w:rFonts w:ascii="Times New Roman" w:hAnsi="Times New Roman" w:cs="Times New Roman"/>
          <w:sz w:val="24"/>
          <w:szCs w:val="24"/>
        </w:rPr>
        <w:t>ti veća od 4</w:t>
      </w:r>
      <w:r w:rsidR="00EC4023" w:rsidRPr="00BE1A26">
        <w:rPr>
          <w:rFonts w:ascii="Times New Roman" w:hAnsi="Times New Roman" w:cs="Times New Roman"/>
          <w:sz w:val="24"/>
          <w:szCs w:val="24"/>
        </w:rPr>
        <w:t>%.</w:t>
      </w:r>
    </w:p>
    <w:p w:rsidR="001743E7" w:rsidRPr="00BE1A26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Dodatna obrazloženja i informacije u vezi s Javnim pozivom mogu se dobiti pu</w:t>
      </w:r>
      <w:r w:rsidR="000E28FA" w:rsidRPr="00BE1A26">
        <w:rPr>
          <w:rFonts w:ascii="Times New Roman" w:hAnsi="Times New Roman" w:cs="Times New Roman"/>
          <w:sz w:val="24"/>
          <w:szCs w:val="24"/>
        </w:rPr>
        <w:t>tem telefona na broj 044/635-531</w:t>
      </w:r>
      <w:r w:rsidRPr="00BE1A26">
        <w:rPr>
          <w:rFonts w:ascii="Times New Roman" w:hAnsi="Times New Roman" w:cs="Times New Roman"/>
          <w:sz w:val="24"/>
          <w:szCs w:val="24"/>
        </w:rPr>
        <w:t xml:space="preserve">, odnosno putem e-pošte na e-adresu: </w:t>
      </w:r>
      <w:hyperlink r:id="rId7" w:history="1">
        <w:r w:rsidRPr="00BE1A26">
          <w:rPr>
            <w:rStyle w:val="Hiperveza"/>
            <w:rFonts w:ascii="Times New Roman" w:hAnsi="Times New Roman" w:cs="Times New Roman"/>
            <w:sz w:val="24"/>
            <w:szCs w:val="24"/>
          </w:rPr>
          <w:t>martina.madjeric@sisak.hr</w:t>
        </w:r>
      </w:hyperlink>
      <w:r w:rsidRPr="00BE1A26">
        <w:rPr>
          <w:rFonts w:ascii="Times New Roman" w:hAnsi="Times New Roman" w:cs="Times New Roman"/>
          <w:sz w:val="24"/>
          <w:szCs w:val="24"/>
        </w:rPr>
        <w:t>.</w:t>
      </w: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Odluka o raspisivanju Javnog poziva, Javni poziv i Pro</w:t>
      </w:r>
      <w:r w:rsidR="000E28FA" w:rsidRPr="00BE1A26">
        <w:rPr>
          <w:rFonts w:ascii="Times New Roman" w:hAnsi="Times New Roman" w:cs="Times New Roman"/>
          <w:sz w:val="24"/>
          <w:szCs w:val="24"/>
        </w:rPr>
        <w:t>gram „Sisački poduzetnik/</w:t>
      </w:r>
      <w:proofErr w:type="spellStart"/>
      <w:r w:rsidR="000E28FA" w:rsidRPr="00BE1A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0E28FA" w:rsidRPr="00BE1A26">
        <w:rPr>
          <w:rFonts w:ascii="Times New Roman" w:hAnsi="Times New Roman" w:cs="Times New Roman"/>
          <w:sz w:val="24"/>
          <w:szCs w:val="24"/>
        </w:rPr>
        <w:t xml:space="preserve"> 2021</w:t>
      </w:r>
      <w:r w:rsidRPr="00BE1A26">
        <w:rPr>
          <w:rFonts w:ascii="Times New Roman" w:hAnsi="Times New Roman" w:cs="Times New Roman"/>
          <w:sz w:val="24"/>
          <w:szCs w:val="24"/>
        </w:rPr>
        <w:t>“</w:t>
      </w: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 xml:space="preserve">objavljeni su na službenim stranicama Grada Siska: </w:t>
      </w:r>
      <w:hyperlink r:id="rId8" w:history="1">
        <w:r w:rsidRPr="00BE1A26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 w:rsidRPr="00BE1A26">
        <w:rPr>
          <w:rFonts w:ascii="Times New Roman" w:hAnsi="Times New Roman" w:cs="Times New Roman"/>
          <w:sz w:val="24"/>
          <w:szCs w:val="24"/>
        </w:rPr>
        <w:t>.</w:t>
      </w: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1A26">
        <w:rPr>
          <w:rFonts w:ascii="Times New Roman" w:hAnsi="Times New Roman" w:cs="Times New Roman"/>
          <w:sz w:val="24"/>
          <w:szCs w:val="24"/>
        </w:rPr>
        <w:t>Svi podnositelji prijava biti će pismeno obaviješteni o rezultatima Javnog poziva u roku od 15 dana od dana zaključenja Javnog poziva.</w:t>
      </w:r>
    </w:p>
    <w:p w:rsidR="001743E7" w:rsidRPr="00BE1A26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Pr="00BE1A26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1A2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E1A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 w:rsidRPr="00BE1A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br/>
      </w:r>
    </w:p>
    <w:p w:rsidR="001743E7" w:rsidRPr="00BE1A26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sectPr w:rsidR="001743E7" w:rsidRPr="00BE1A26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0E28FA"/>
    <w:rsid w:val="001743E7"/>
    <w:rsid w:val="00242650"/>
    <w:rsid w:val="002E54E8"/>
    <w:rsid w:val="003516FE"/>
    <w:rsid w:val="00395708"/>
    <w:rsid w:val="003C0FBD"/>
    <w:rsid w:val="0044587E"/>
    <w:rsid w:val="00446B27"/>
    <w:rsid w:val="00562E87"/>
    <w:rsid w:val="0072472B"/>
    <w:rsid w:val="007258E4"/>
    <w:rsid w:val="007F3322"/>
    <w:rsid w:val="00802899"/>
    <w:rsid w:val="00873EC2"/>
    <w:rsid w:val="00876A53"/>
    <w:rsid w:val="00B922ED"/>
    <w:rsid w:val="00BA7EB8"/>
    <w:rsid w:val="00BE1A26"/>
    <w:rsid w:val="00D05FC3"/>
    <w:rsid w:val="00D67620"/>
    <w:rsid w:val="00E72D6A"/>
    <w:rsid w:val="00EC4023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a.madjeric@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D95F-1450-41EF-BD6A-EC79AAE3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20</cp:revision>
  <cp:lastPrinted>2018-03-12T10:07:00Z</cp:lastPrinted>
  <dcterms:created xsi:type="dcterms:W3CDTF">2018-03-07T07:51:00Z</dcterms:created>
  <dcterms:modified xsi:type="dcterms:W3CDTF">2021-02-25T09:53:00Z</dcterms:modified>
</cp:coreProperties>
</file>