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Temeljem članka 6. stavak 1. Zakona o zakupu i kupoprodaji poslovnog prostora i članka 4. Odluke o davanju u zakup poslovnog prostora u vlasništvu Grada Siska raspisuje se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JAVNI NATJEČAJ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 xml:space="preserve">za prikupljanje ponuda za davanje u zakup 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poslovnog prostora u vlasništvu Grada Siska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I</w:t>
      </w: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Predmet natječaja je poslovni prostor u vlasništvu Grada Siska :</w:t>
      </w:r>
    </w:p>
    <w:p w:rsidR="002830F4" w:rsidRPr="009E7B51" w:rsidRDefault="002830F4" w:rsidP="0028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643"/>
        <w:gridCol w:w="1134"/>
        <w:gridCol w:w="902"/>
        <w:gridCol w:w="976"/>
        <w:gridCol w:w="1201"/>
        <w:gridCol w:w="1407"/>
      </w:tblGrid>
      <w:tr w:rsidR="002830F4" w:rsidRPr="009E7B51" w:rsidTr="00B95B29">
        <w:trPr>
          <w:trHeight w:val="838"/>
          <w:jc w:val="center"/>
        </w:trPr>
        <w:tc>
          <w:tcPr>
            <w:tcW w:w="1709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   Adresa</w:t>
            </w:r>
          </w:p>
        </w:tc>
        <w:tc>
          <w:tcPr>
            <w:tcW w:w="1643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 Djelatnost</w:t>
            </w: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Površina </w:t>
            </w: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   u m2</w:t>
            </w:r>
          </w:p>
        </w:tc>
        <w:tc>
          <w:tcPr>
            <w:tcW w:w="902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  k.o. </w:t>
            </w:r>
          </w:p>
        </w:tc>
        <w:tc>
          <w:tcPr>
            <w:tcW w:w="976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  k.č.br.</w:t>
            </w:r>
          </w:p>
        </w:tc>
        <w:tc>
          <w:tcPr>
            <w:tcW w:w="1201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 xml:space="preserve">Polazna </w:t>
            </w: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>zakupnina kn/m2</w:t>
            </w: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>mjesečno</w:t>
            </w: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0F4" w:rsidRPr="002B0999" w:rsidRDefault="002830F4" w:rsidP="00B95B29">
            <w:pPr>
              <w:spacing w:after="0" w:line="240" w:lineRule="auto"/>
              <w:rPr>
                <w:rFonts w:ascii="Times New Roman" w:hAnsi="Times New Roman"/>
              </w:rPr>
            </w:pPr>
            <w:r w:rsidRPr="002B0999">
              <w:rPr>
                <w:rFonts w:ascii="Times New Roman" w:hAnsi="Times New Roman"/>
              </w:rPr>
              <w:t>Jamčevina</w:t>
            </w:r>
          </w:p>
        </w:tc>
      </w:tr>
      <w:tr w:rsidR="002830F4" w:rsidRPr="009E7B51" w:rsidTr="00B95B29">
        <w:trPr>
          <w:trHeight w:val="1342"/>
          <w:jc w:val="center"/>
        </w:trPr>
        <w:tc>
          <w:tcPr>
            <w:tcW w:w="1709" w:type="dxa"/>
          </w:tcPr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Trg bana Josipa Jelačića 3</w:t>
            </w:r>
          </w:p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POSLOVNI PROSTOR  I</w:t>
            </w:r>
          </w:p>
          <w:p w:rsidR="002B6D2E" w:rsidRPr="009E7B51" w:rsidRDefault="002B6D2E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(bez zadnje lijeve prostorije do dvorišta)</w:t>
            </w:r>
          </w:p>
        </w:tc>
        <w:tc>
          <w:tcPr>
            <w:tcW w:w="1643" w:type="dxa"/>
          </w:tcPr>
          <w:p w:rsidR="00F841D0" w:rsidRDefault="00F841D0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1D0" w:rsidRDefault="00F841D0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D2E" w:rsidRDefault="002B6D2E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Ugostiteljstvo </w:t>
            </w:r>
            <w:r w:rsidR="0026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(pivnica – pub)</w:t>
            </w:r>
          </w:p>
        </w:tc>
        <w:tc>
          <w:tcPr>
            <w:tcW w:w="1134" w:type="dxa"/>
          </w:tcPr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D2E" w:rsidRDefault="002B6D2E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Pr="009E7B51" w:rsidRDefault="00F841D0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108,75</w:t>
            </w:r>
          </w:p>
        </w:tc>
        <w:tc>
          <w:tcPr>
            <w:tcW w:w="902" w:type="dxa"/>
          </w:tcPr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D2E" w:rsidRDefault="002B6D2E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Sisak</w:t>
            </w:r>
          </w:p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Stari</w:t>
            </w:r>
          </w:p>
        </w:tc>
        <w:tc>
          <w:tcPr>
            <w:tcW w:w="976" w:type="dxa"/>
          </w:tcPr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D2E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201" w:type="dxa"/>
          </w:tcPr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D2E" w:rsidRDefault="002B6D2E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Pr="009E7B51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Pr="009E7B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07" w:type="dxa"/>
          </w:tcPr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Default="002830F4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D2E" w:rsidRDefault="002B6D2E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0F4" w:rsidRPr="009E7B51" w:rsidRDefault="00F841D0" w:rsidP="00B95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4.350</w:t>
            </w:r>
            <w:r w:rsidR="002830F4">
              <w:rPr>
                <w:rFonts w:ascii="Times New Roman" w:hAnsi="Times New Roman"/>
                <w:sz w:val="24"/>
                <w:szCs w:val="24"/>
              </w:rPr>
              <w:t>,00</w:t>
            </w:r>
            <w:r w:rsidR="002830F4" w:rsidRPr="009E7B51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</w:tbl>
    <w:p w:rsidR="002830F4" w:rsidRDefault="002830F4" w:rsidP="0028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0F4" w:rsidRPr="009E7B51" w:rsidRDefault="002830F4" w:rsidP="0028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0F4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 xml:space="preserve">II </w:t>
      </w: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Pisane prijave za sudjelovanje u natječaju dostavljaju se u zatvorenoj omotnici s naznakom „PRIJAVA ZA NATJEČAJ ZA ZAKUP POSLOVNOG PROSTORA – NE OTVARAJ“, na adresu: </w:t>
      </w: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Grad Sisak, Rimska 26, 44000 Sisak.</w:t>
      </w:r>
    </w:p>
    <w:p w:rsidR="002830F4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Prijava za sudjelovanje u javnom natječaju mora sadržavati: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ime i prezime, adresu, odnosno tvrtku i sjedište ponuditelja,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oznaku (adresu lokacije) poslovnog prostora za koju se natječu i ponuđeni iznos zakupnine,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vrstu djelatnosti koju bi natjecatelj obavljao u okviru objavljenih djelatnosti,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izjavu o prihvaćanju svih uvjeta i pravila natječaja,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izvadak iz sudskog registra (pravne osobe) ili  rješenja o obrtu za obrtnike,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preslik osobne iskaznice (fizičke osobe),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dokaz o uplaćenoj jamčevini,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potvrdu Porezne uprave da ponuditelj nema dospjelu nepodmirenu obvezu prema državnom proračunu,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- dokaz o pravu prvenstva na sklapanje ugovora o zakupu sukladno Zakonu o pravima hrvatskih branitelja iz Domovinskog rata i članova njihovih obitelji, ukoliko se ponuditelj koristi utvrđenim pravom prednosti.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>III</w:t>
      </w:r>
      <w:r w:rsidRPr="009E7B51">
        <w:rPr>
          <w:rFonts w:ascii="Times New Roman" w:eastAsia="SimSun" w:hAnsi="Times New Roman"/>
          <w:b/>
          <w:bCs/>
          <w:kern w:val="3"/>
          <w:sz w:val="24"/>
          <w:szCs w:val="24"/>
          <w:lang w:eastAsia="zh-CN"/>
        </w:rPr>
        <w:tab/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Opći uvjeti natječaja: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Ponude se mogu poslati poštom preporučeno na adresu: Grad Sisak, Rimska 26, Sisak ili predati neposredno u pisarnicu Grada Siska. Rok za dosta</w:t>
      </w:r>
      <w:r w:rsidR="00A126AE">
        <w:rPr>
          <w:rFonts w:ascii="Times New Roman" w:eastAsia="SimSun" w:hAnsi="Times New Roman"/>
          <w:kern w:val="3"/>
          <w:sz w:val="24"/>
          <w:szCs w:val="24"/>
          <w:lang w:eastAsia="zh-CN"/>
        </w:rPr>
        <w:t>vu počinje teći 03</w:t>
      </w:r>
      <w:r w:rsidR="002B6D2E">
        <w:rPr>
          <w:rFonts w:ascii="Times New Roman" w:eastAsia="SimSun" w:hAnsi="Times New Roman"/>
          <w:kern w:val="3"/>
          <w:sz w:val="24"/>
          <w:szCs w:val="24"/>
          <w:lang w:eastAsia="zh-CN"/>
        </w:rPr>
        <w:t>. siječnja 2018. godine u 08,00</w:t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sati, a ponude moraju biti</w:t>
      </w:r>
      <w:r w:rsidR="002B6D2E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z</w:t>
      </w:r>
      <w:r w:rsidR="00A126AE">
        <w:rPr>
          <w:rFonts w:ascii="Times New Roman" w:eastAsia="SimSun" w:hAnsi="Times New Roman"/>
          <w:kern w:val="3"/>
          <w:sz w:val="24"/>
          <w:szCs w:val="24"/>
          <w:lang w:eastAsia="zh-CN"/>
        </w:rPr>
        <w:t>aprimljene do 10</w:t>
      </w:r>
      <w:r w:rsidR="002B6D2E">
        <w:rPr>
          <w:rFonts w:ascii="Times New Roman" w:eastAsia="SimSun" w:hAnsi="Times New Roman"/>
          <w:kern w:val="3"/>
          <w:sz w:val="24"/>
          <w:szCs w:val="24"/>
          <w:lang w:eastAsia="zh-CN"/>
        </w:rPr>
        <w:t>. siječnja 2018. godine u 11,30</w:t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sati, bez obzira na način dostave.</w:t>
      </w:r>
    </w:p>
    <w:p w:rsidR="002830F4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Zakašnjele, neuredne ili na drugi način podnesene ponude suprotno natječajnim uvjetima neće se razmatrati.</w:t>
      </w:r>
    </w:p>
    <w:p w:rsidR="002830F4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lastRenderedPageBreak/>
        <w:t>Na natječaju ne može sudjelovati ponuditelj koji zaključno s danom podnošenja ponude na natječaj ima dospjelo dugovanje prema Gradu Sisku po bilo kojoj osnovi, što će se utvrditi uvidom u službene evidencije Upravnog odjela za proračun i financije.</w:t>
      </w:r>
    </w:p>
    <w:p w:rsidR="002830F4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Poslovni prostor daje se u zakup u viđenom stanju pa je budući zakupnik dužan  poslovni prostor urediti odnosno privesti svrsi za obavljanje namjene iz ponude o svom trošku. Zaključenjem ugovora o zakupu ponuditelj preuzima obvezu plaćanja pričuve, eventualnog povećanog iznosa pričuve, te svih režijskih i drugih troškova nastalih korištenjem poslovnog prostora.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Radi zajedničkog zakupa poslovnog prostora ponudu može zajednički podnijeti više natjecatelja s jednom ponudom pod uvjetom da svaki ispunjava uvjete iz natječaja uz plaćanje jedne jamčevine.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Prvenstveno pravo na sklapanje ugovora o zakupu imaju osobe kojima je to pravo i uvjeti ostvarivanja prava utvrđeni člankom 58. Zakona o pravima hrvatskih branitelja iz Domovinskog rata i članova njihovih obitelji, ako sudjeluju i ispunjavaju uvjete iz natječaja te prihvate najviši ponuđeni iznos zakupnine.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 xml:space="preserve">Najpovoljnijom ponudom smatrat će se ona ponuda koja uz ispunjenje uvjeta iz natječaja sadrži i najviši iznos ponuđene zakupnine po m2. 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>Odluku o najpovoljnijoj ponudi donosi gradonačelnica, koja se dostavlja ponuditeljima za isti poslovni prostor. Protiv odluke gradonačelnice može se u roku od 15 dana od primitka odluke uputiti prigovor gradonačelnici. Protekom roka za prigovor ili nakon što se o prigovoru odluči s najpovoljnijim ponuditeljem se sklapa ugovor o zakupu poslovnog prostora u roku od 30 dana  na razdoblje od 3 (tri) godine, a uplaćena jamčevina se uračunava u iznos zakupnine.</w:t>
      </w:r>
    </w:p>
    <w:p w:rsidR="002830F4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>Ako najpovoljniji ponuditelj ne sklopi ugovor u navedenom roku, smatrat će se da je odustao, te nema pravo na povrat uplaćene jamčevine.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 xml:space="preserve">Na natječaju ne može sudjelovati ponuditelj koji: 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           - ne ispunjava ili nije ispunjavao obveze iz ugovora sklopljenog temeljem odredbi Odluke o davanju u zakup poslovnog prostora u vlasništvu Grada Siska,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           - je već bio utvrđen najpovoljnijim ponuditeljem za lokaciju koja je predmet natječaja ali nije sklopio ugovor ili je sklopio ugovor i isti raskinuo prije ugovorenog roka,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           - bilo kao obrtnik, vlasnik/suvlasnik trgovačkog društva, trgovačko društvo ima nepodmiren dug prema Gradu po bilo kojoj osnovi,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           - nema registriranu djelatnost koja se može obavljati u poslovnom prostoru a temeljem  Odluke o polaznoj zakupnini za poslovni prostor u vlasništvu Grada Siska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          - sa Gradom Siskom vodi sudski spor oko ugovora o zakupu.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 xml:space="preserve">Natjecati se mogu pravne i fizičke osobe sukladno Odluci o davanju u zakup poslovnih prostora u vlasništvu </w:t>
      </w: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>Grada Siska („Službeni glasnik</w:t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Sisačko-moslavačke  županije“, broj 4/12, 9/15, </w:t>
      </w:r>
      <w:r>
        <w:rPr>
          <w:rFonts w:ascii="Times New Roman" w:hAnsi="Times New Roman"/>
          <w:sz w:val="24"/>
          <w:szCs w:val="24"/>
        </w:rPr>
        <w:t>23/15,</w:t>
      </w:r>
      <w:r w:rsidRPr="009E7B51">
        <w:rPr>
          <w:rFonts w:ascii="Times New Roman" w:hAnsi="Times New Roman"/>
          <w:sz w:val="24"/>
          <w:szCs w:val="24"/>
        </w:rPr>
        <w:t xml:space="preserve"> 6/16</w:t>
      </w:r>
      <w:r>
        <w:rPr>
          <w:rFonts w:ascii="Times New Roman" w:hAnsi="Times New Roman"/>
          <w:sz w:val="24"/>
          <w:szCs w:val="24"/>
        </w:rPr>
        <w:t>, 7/17 i 20/17</w:t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).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>Natjecatelji su dužni prije podnošenja ponuda uplatiti jamčevinu na IBAN Grada Siska broj: HR7924070001839100007, koji se vodi kod OTP banke d.d. s pozivom na broj:  - za fizičke  i pravne osobe HR68 7722 – OIB.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 xml:space="preserve">Ponuditeljima koji ne uspiju sa svojom ponudom vratit će se uplaćena jamčevina u roku 8 dana od dana primitka odluke o prigovoru tj. u roku 8 dana od dana isteka roka za prigovor.  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  <w:t>Javno otvaranje ponuda održat će se u zgradi Gradske vijećnice Grada Siska dana</w:t>
      </w:r>
      <w:r w:rsidR="00A126AE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10</w:t>
      </w:r>
      <w:bookmarkStart w:id="0" w:name="_GoBack"/>
      <w:bookmarkEnd w:id="0"/>
      <w:r w:rsidR="002B6D2E">
        <w:rPr>
          <w:rFonts w:ascii="Times New Roman" w:eastAsia="SimSun" w:hAnsi="Times New Roman"/>
          <w:kern w:val="3"/>
          <w:sz w:val="24"/>
          <w:szCs w:val="24"/>
          <w:lang w:eastAsia="zh-CN"/>
        </w:rPr>
        <w:t>. siječnja 2018. godine u 11,30</w:t>
      </w: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sati. Natjecatelji imaju pravo biti nazočni otvaranju ponuda osobno ili putem punomoćnika uz punomoć za zastupanje ovjerenu od javnog bilježnika.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t>Grad Sisak zadržava pravo neprihvaćanja niti jedne ponude bez snošenja bilo kakve odgovornosti prema ponuditeljima.</w:t>
      </w:r>
    </w:p>
    <w:p w:rsidR="002830F4" w:rsidRPr="009E7B51" w:rsidRDefault="002830F4" w:rsidP="002830F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9E7B51">
        <w:rPr>
          <w:rFonts w:ascii="Times New Roman" w:eastAsia="SimSun" w:hAnsi="Times New Roman"/>
          <w:kern w:val="3"/>
          <w:sz w:val="24"/>
          <w:szCs w:val="24"/>
          <w:lang w:eastAsia="zh-CN"/>
        </w:rPr>
        <w:lastRenderedPageBreak/>
        <w:t>Informacije o poslovnom prostoru koji je predmet ovog natječaja (pregled prostora i slično) mogu se dobiti u Upravnom odjelu za upravne, imovinsko pravne i opće poslove</w:t>
      </w: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Grada Siska na tel. 044/510-161.</w:t>
      </w:r>
    </w:p>
    <w:p w:rsidR="002830F4" w:rsidRPr="009E7B51" w:rsidRDefault="002830F4" w:rsidP="002830F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2830F4" w:rsidRPr="009E7B51" w:rsidRDefault="002830F4" w:rsidP="0028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0F4" w:rsidRDefault="002830F4" w:rsidP="002830F4">
      <w:pPr>
        <w:jc w:val="both"/>
      </w:pPr>
    </w:p>
    <w:p w:rsidR="0054397A" w:rsidRDefault="0054397A"/>
    <w:sectPr w:rsidR="0054397A" w:rsidSect="009155F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4"/>
    <w:rsid w:val="000A0E6C"/>
    <w:rsid w:val="00191ED4"/>
    <w:rsid w:val="00266061"/>
    <w:rsid w:val="002830F4"/>
    <w:rsid w:val="002B6D2E"/>
    <w:rsid w:val="003E0BD3"/>
    <w:rsid w:val="00482946"/>
    <w:rsid w:val="004C04D4"/>
    <w:rsid w:val="0054397A"/>
    <w:rsid w:val="006A5B2D"/>
    <w:rsid w:val="006C66A7"/>
    <w:rsid w:val="007112CD"/>
    <w:rsid w:val="008918E4"/>
    <w:rsid w:val="009C0983"/>
    <w:rsid w:val="00A126AE"/>
    <w:rsid w:val="00D03308"/>
    <w:rsid w:val="00DE59EE"/>
    <w:rsid w:val="00EE060F"/>
    <w:rsid w:val="00F841D0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Silvija Piškur</cp:lastModifiedBy>
  <cp:revision>13</cp:revision>
  <dcterms:created xsi:type="dcterms:W3CDTF">2017-12-29T07:59:00Z</dcterms:created>
  <dcterms:modified xsi:type="dcterms:W3CDTF">2018-01-02T11:13:00Z</dcterms:modified>
</cp:coreProperties>
</file>